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C2" w:rsidRDefault="00BC32C2" w:rsidP="00435E40">
      <w:pPr>
        <w:pStyle w:val="Default"/>
        <w:rPr>
          <w:rFonts w:asciiTheme="minorHAnsi" w:hAnsiTheme="minorHAnsi" w:cstheme="minorHAnsi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D3789" w:rsidRDefault="006D3789" w:rsidP="006D3789"/>
    <w:p w:rsidR="006D3789" w:rsidRPr="006D3789" w:rsidRDefault="006D3789" w:rsidP="006D3789">
      <w:pPr>
        <w:pStyle w:val="Default"/>
        <w:rPr>
          <w:rFonts w:asciiTheme="minorHAnsi" w:hAnsiTheme="minorHAnsi" w:cstheme="minorHAnsi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C1F9C" w:rsidRDefault="006C1F9C" w:rsidP="006D3789">
      <w:pPr>
        <w:pStyle w:val="Default"/>
        <w:rPr>
          <w:rFonts w:asciiTheme="minorHAnsi" w:hAnsiTheme="minorHAnsi" w:cstheme="minorHAnsi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A28BC">
        <w:rPr>
          <w:rFonts w:asciiTheme="minorHAnsi" w:hAnsiTheme="minorHAnsi" w:cstheme="minorHAnsi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Cartographie </w:t>
      </w:r>
      <w:r>
        <w:rPr>
          <w:rFonts w:asciiTheme="minorHAnsi" w:hAnsiTheme="minorHAnsi" w:cstheme="minorHAnsi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Avancée</w:t>
      </w:r>
    </w:p>
    <w:p w:rsidR="00B616FB" w:rsidRPr="00B616FB" w:rsidRDefault="00B616FB" w:rsidP="00B616FB">
      <w:pPr>
        <w:spacing w:after="0" w:line="240" w:lineRule="auto"/>
        <w:jc w:val="right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date</w:t>
      </w:r>
      <w:proofErr w:type="gramEnd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limite </w:t>
      </w:r>
      <w:r w:rsidR="00974654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 choix de date</w:t>
      </w:r>
      <w:r w:rsidR="00C13123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974654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9 septembre</w:t>
      </w:r>
    </w:p>
    <w:p w:rsidR="006C1F9C" w:rsidRPr="00DA28BC" w:rsidRDefault="006C1F9C" w:rsidP="006C1F9C">
      <w:pPr>
        <w:pStyle w:val="Default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 </w:t>
      </w:r>
    </w:p>
    <w:p w:rsidR="006C1F9C" w:rsidRPr="00DA28BC" w:rsidRDefault="006C1F9C" w:rsidP="006C1F9C">
      <w:pPr>
        <w:pStyle w:val="Default"/>
        <w:rPr>
          <w:rFonts w:asciiTheme="minorHAnsi" w:hAnsiTheme="minorHAnsi" w:cstheme="minorHAnsi"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MODALITES </w:t>
      </w:r>
      <w:r w:rsidR="00B616FB">
        <w:rPr>
          <w:rFonts w:asciiTheme="minorHAnsi" w:hAnsiTheme="minorHAnsi" w:cstheme="minorHAnsi"/>
          <w:b/>
          <w:bCs/>
          <w:color w:val="4471C4"/>
          <w:sz w:val="28"/>
          <w:szCs w:val="28"/>
        </w:rPr>
        <w:t>de la</w:t>
      </w: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 FORMATION </w:t>
      </w:r>
    </w:p>
    <w:p w:rsidR="00C13123" w:rsidRPr="00974654" w:rsidRDefault="006C1F9C" w:rsidP="003269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4654">
        <w:rPr>
          <w:rFonts w:cstheme="minorHAnsi"/>
          <w:sz w:val="24"/>
          <w:szCs w:val="24"/>
        </w:rPr>
        <w:t xml:space="preserve">- 1 jour de formation </w:t>
      </w:r>
      <w:r w:rsidR="00974654" w:rsidRPr="00974654">
        <w:rPr>
          <w:rFonts w:cstheme="minorHAnsi"/>
          <w:sz w:val="24"/>
          <w:szCs w:val="24"/>
        </w:rPr>
        <w:t xml:space="preserve">à définir parmi les dates suivantes </w:t>
      </w:r>
      <w:r w:rsidRPr="00974654">
        <w:rPr>
          <w:rFonts w:cstheme="minorHAnsi"/>
          <w:sz w:val="24"/>
          <w:szCs w:val="24"/>
        </w:rPr>
        <w:t xml:space="preserve">: samedi </w:t>
      </w:r>
      <w:r w:rsidR="00974654" w:rsidRPr="00974654">
        <w:rPr>
          <w:rFonts w:cstheme="minorHAnsi"/>
          <w:sz w:val="24"/>
          <w:szCs w:val="24"/>
        </w:rPr>
        <w:t>30 septembre, 4 novembre, 11 novembre, 2 décembre ou 16 décembre</w:t>
      </w:r>
      <w:r w:rsidRPr="00974654">
        <w:rPr>
          <w:rFonts w:cstheme="minorHAnsi"/>
          <w:sz w:val="24"/>
          <w:szCs w:val="24"/>
        </w:rPr>
        <w:t xml:space="preserve"> 2023 (9h-17h) soit 7h</w:t>
      </w:r>
      <w:r w:rsidR="00974654">
        <w:rPr>
          <w:rFonts w:cstheme="minorHAnsi"/>
          <w:sz w:val="24"/>
          <w:szCs w:val="24"/>
        </w:rPr>
        <w:t xml:space="preserve"> </w:t>
      </w:r>
    </w:p>
    <w:p w:rsidR="006C1F9C" w:rsidRPr="00DA28BC" w:rsidRDefault="006C1F9C" w:rsidP="00326903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- Formateur : </w:t>
      </w:r>
      <w:r>
        <w:rPr>
          <w:rFonts w:asciiTheme="minorHAnsi" w:hAnsiTheme="minorHAnsi" w:cstheme="minorHAnsi"/>
        </w:rPr>
        <w:t xml:space="preserve">Hervé </w:t>
      </w:r>
      <w:proofErr w:type="spellStart"/>
      <w:r>
        <w:rPr>
          <w:rFonts w:asciiTheme="minorHAnsi" w:hAnsiTheme="minorHAnsi" w:cstheme="minorHAnsi"/>
        </w:rPr>
        <w:t>Quinquenel</w:t>
      </w:r>
      <w:proofErr w:type="spellEnd"/>
      <w:r w:rsidRPr="00DA28B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AS IGN 9404</w:t>
      </w:r>
      <w:r w:rsidRPr="00DA28BC">
        <w:rPr>
          <w:rFonts w:asciiTheme="minorHAnsi" w:hAnsiTheme="minorHAnsi" w:cstheme="minorHAnsi"/>
        </w:rPr>
        <w:t xml:space="preserve">) </w:t>
      </w:r>
    </w:p>
    <w:p w:rsidR="006C1F9C" w:rsidRPr="00DA28BC" w:rsidRDefault="006C1F9C" w:rsidP="006C1F9C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- Lieu : </w:t>
      </w:r>
      <w:r>
        <w:rPr>
          <w:rFonts w:asciiTheme="minorHAnsi" w:hAnsiTheme="minorHAnsi" w:cstheme="minorHAnsi"/>
        </w:rPr>
        <w:t>à définir</w:t>
      </w:r>
      <w:r w:rsidRPr="00DA28BC">
        <w:rPr>
          <w:rFonts w:asciiTheme="minorHAnsi" w:hAnsiTheme="minorHAnsi" w:cstheme="minorHAnsi"/>
        </w:rPr>
        <w:t xml:space="preserve"> </w:t>
      </w:r>
    </w:p>
    <w:p w:rsidR="006C1F9C" w:rsidRPr="00DA28BC" w:rsidRDefault="006C1F9C" w:rsidP="006C1F9C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- Limité à 10 stagiaires </w:t>
      </w:r>
    </w:p>
    <w:p w:rsidR="006C1F9C" w:rsidRPr="00DA28BC" w:rsidRDefault="006C1F9C" w:rsidP="006C1F9C">
      <w:pPr>
        <w:pStyle w:val="Default"/>
        <w:rPr>
          <w:rFonts w:asciiTheme="minorHAnsi" w:hAnsiTheme="minorHAnsi" w:cstheme="minorHAnsi"/>
        </w:rPr>
      </w:pPr>
    </w:p>
    <w:p w:rsidR="006C1F9C" w:rsidRPr="00DA28BC" w:rsidRDefault="006C1F9C" w:rsidP="006C1F9C">
      <w:pPr>
        <w:pStyle w:val="Default"/>
        <w:rPr>
          <w:smallCaps/>
          <w:sz w:val="28"/>
          <w:szCs w:val="28"/>
        </w:rPr>
      </w:pPr>
      <w:proofErr w:type="spellStart"/>
      <w:r>
        <w:rPr>
          <w:b/>
          <w:bCs/>
          <w:smallCaps/>
          <w:color w:val="4471C4"/>
          <w:sz w:val="28"/>
          <w:szCs w:val="28"/>
        </w:rPr>
        <w:t>Prerequis</w:t>
      </w:r>
      <w:proofErr w:type="spellEnd"/>
    </w:p>
    <w:p w:rsidR="006C1F9C" w:rsidRDefault="006C1F9C" w:rsidP="006C1F9C">
      <w:pPr>
        <w:pStyle w:val="Default"/>
        <w:spacing w:after="61"/>
      </w:pPr>
      <w:r w:rsidRPr="00DA28BC">
        <w:rPr>
          <w:rFonts w:asciiTheme="minorHAnsi" w:hAnsiTheme="minorHAnsi" w:cstheme="minorHAnsi"/>
        </w:rPr>
        <w:t>-</w:t>
      </w:r>
      <w:r>
        <w:t xml:space="preserve"> Avoir réalisé des cartes de proximité et/ou être Contrôleur des Circuits</w:t>
      </w:r>
    </w:p>
    <w:p w:rsidR="006C1F9C" w:rsidRDefault="006C1F9C" w:rsidP="006C1F9C">
      <w:pPr>
        <w:pStyle w:val="Default"/>
        <w:spacing w:after="61"/>
      </w:pPr>
      <w:r>
        <w:t xml:space="preserve">- Avoir des notions d’OCAD </w:t>
      </w:r>
    </w:p>
    <w:p w:rsidR="006C1F9C" w:rsidRDefault="006C1F9C" w:rsidP="006C1F9C">
      <w:pPr>
        <w:pStyle w:val="Default"/>
        <w:spacing w:after="61"/>
      </w:pPr>
      <w:r>
        <w:t xml:space="preserve">- Avoir une bonne connaissance des spécifications IOF </w:t>
      </w:r>
      <w:r w:rsidRPr="005A1909">
        <w:t xml:space="preserve">ISOM 2017 et </w:t>
      </w:r>
      <w:proofErr w:type="spellStart"/>
      <w:r w:rsidRPr="005A1909">
        <w:t>ISSprOM</w:t>
      </w:r>
      <w:proofErr w:type="spellEnd"/>
      <w:r w:rsidRPr="005A1909">
        <w:t xml:space="preserve"> 2019</w:t>
      </w:r>
    </w:p>
    <w:p w:rsidR="006C1F9C" w:rsidRDefault="006C1F9C" w:rsidP="006C1F9C">
      <w:pPr>
        <w:pStyle w:val="Default"/>
        <w:spacing w:after="61"/>
      </w:pPr>
      <w:r>
        <w:t xml:space="preserve">Pour rappel, les spécifications internationales traduites en français sont disponibles sur le site fédéral </w:t>
      </w:r>
      <w:hyperlink r:id="rId7" w:history="1">
        <w:r w:rsidRPr="00FC1E5F">
          <w:rPr>
            <w:rStyle w:val="Lienhypertexte"/>
          </w:rPr>
          <w:t>http://www.ffcorientation.fr/licencie/fede/reglementation</w:t>
        </w:r>
      </w:hyperlink>
      <w:r>
        <w:t xml:space="preserve"> </w:t>
      </w:r>
    </w:p>
    <w:p w:rsidR="006C1F9C" w:rsidRDefault="006C1F9C" w:rsidP="006C1F9C">
      <w:pPr>
        <w:pStyle w:val="Default"/>
        <w:spacing w:after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Avoir répondu au questionnaire : </w:t>
      </w:r>
      <w:hyperlink r:id="rId8" w:tgtFrame="_blank" w:history="1">
        <w:r>
          <w:rPr>
            <w:rStyle w:val="Lienhypertexte"/>
          </w:rPr>
          <w:t>http://docs.google.com/forms/d/1UI10XF9kKDrQLrgvFn8Q3mn_eEWadXyZ4egDeOBdzAM/edit</w:t>
        </w:r>
      </w:hyperlink>
      <w:r>
        <w:t>‌</w:t>
      </w:r>
    </w:p>
    <w:p w:rsidR="006C1F9C" w:rsidRPr="00DA28BC" w:rsidRDefault="006C1F9C" w:rsidP="006C1F9C">
      <w:pPr>
        <w:pStyle w:val="Default"/>
        <w:rPr>
          <w:rFonts w:asciiTheme="minorHAnsi" w:hAnsiTheme="minorHAnsi" w:cstheme="minorHAnsi"/>
        </w:rPr>
      </w:pPr>
    </w:p>
    <w:p w:rsidR="006C1F9C" w:rsidRPr="00DA28BC" w:rsidRDefault="006C1F9C" w:rsidP="006C1F9C">
      <w:pPr>
        <w:pStyle w:val="Default"/>
        <w:rPr>
          <w:smallCaps/>
          <w:sz w:val="28"/>
          <w:szCs w:val="28"/>
        </w:rPr>
      </w:pPr>
      <w:proofErr w:type="spellStart"/>
      <w:r w:rsidRPr="00DA28BC">
        <w:rPr>
          <w:b/>
          <w:bCs/>
          <w:smallCaps/>
          <w:color w:val="4471C4"/>
          <w:sz w:val="28"/>
          <w:szCs w:val="28"/>
        </w:rPr>
        <w:t>M</w:t>
      </w:r>
      <w:r>
        <w:rPr>
          <w:b/>
          <w:bCs/>
          <w:smallCaps/>
          <w:color w:val="4471C4"/>
          <w:sz w:val="28"/>
          <w:szCs w:val="28"/>
        </w:rPr>
        <w:t>ateriel</w:t>
      </w:r>
      <w:proofErr w:type="spellEnd"/>
      <w:r>
        <w:rPr>
          <w:b/>
          <w:bCs/>
          <w:smallCaps/>
          <w:color w:val="4471C4"/>
          <w:sz w:val="28"/>
          <w:szCs w:val="28"/>
        </w:rPr>
        <w:t xml:space="preserve"> </w:t>
      </w:r>
      <w:proofErr w:type="spellStart"/>
      <w:r>
        <w:rPr>
          <w:b/>
          <w:bCs/>
          <w:smallCaps/>
          <w:color w:val="4471C4"/>
          <w:sz w:val="28"/>
          <w:szCs w:val="28"/>
        </w:rPr>
        <w:t>necessaire</w:t>
      </w:r>
      <w:proofErr w:type="spellEnd"/>
    </w:p>
    <w:p w:rsidR="006C1F9C" w:rsidRPr="00365EEB" w:rsidRDefault="006C1F9C" w:rsidP="006C1F9C">
      <w:pPr>
        <w:pStyle w:val="Default"/>
        <w:rPr>
          <w:rFonts w:asciiTheme="minorHAnsi" w:hAnsiTheme="minorHAnsi" w:cstheme="minorHAnsi"/>
          <w:color w:val="auto"/>
        </w:rPr>
      </w:pPr>
      <w:r w:rsidRPr="00365EEB">
        <w:rPr>
          <w:rFonts w:asciiTheme="minorHAnsi" w:hAnsiTheme="minorHAnsi" w:cstheme="minorHAnsi"/>
          <w:color w:val="auto"/>
        </w:rPr>
        <w:t xml:space="preserve">- PC </w:t>
      </w:r>
      <w:r w:rsidR="00365EEB" w:rsidRPr="00365EEB">
        <w:rPr>
          <w:rFonts w:asciiTheme="minorHAnsi" w:hAnsiTheme="minorHAnsi" w:cstheme="minorHAnsi"/>
          <w:color w:val="auto"/>
        </w:rPr>
        <w:t>portable (autres équipements à définir ultérieurement en fonction des thèmes retenus pour la formation)</w:t>
      </w:r>
      <w:r w:rsidRPr="00365EEB">
        <w:rPr>
          <w:rFonts w:asciiTheme="minorHAnsi" w:hAnsiTheme="minorHAnsi" w:cstheme="minorHAnsi"/>
          <w:color w:val="auto"/>
        </w:rPr>
        <w:t xml:space="preserve"> </w:t>
      </w:r>
    </w:p>
    <w:p w:rsidR="006C1F9C" w:rsidRPr="00DA28BC" w:rsidRDefault="006C1F9C" w:rsidP="006C1F9C">
      <w:pPr>
        <w:pStyle w:val="Default"/>
        <w:rPr>
          <w:rFonts w:asciiTheme="minorHAnsi" w:hAnsiTheme="minorHAnsi" w:cstheme="minorHAnsi"/>
        </w:rPr>
      </w:pPr>
    </w:p>
    <w:p w:rsidR="006C1F9C" w:rsidRPr="00DA28BC" w:rsidRDefault="006C1F9C" w:rsidP="006C1F9C">
      <w:pPr>
        <w:pStyle w:val="Default"/>
        <w:rPr>
          <w:rFonts w:asciiTheme="minorHAnsi" w:hAnsiTheme="minorHAnsi" w:cstheme="minorHAnsi"/>
          <w:b/>
          <w:bCs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>OBJECTIFS et COMPETENCES</w:t>
      </w:r>
    </w:p>
    <w:p w:rsidR="006C1F9C" w:rsidRPr="00365EEB" w:rsidRDefault="006C1F9C" w:rsidP="006C1F9C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909">
        <w:rPr>
          <w:rFonts w:eastAsia="Times New Roman" w:cstheme="minorHAnsi"/>
          <w:sz w:val="24"/>
          <w:szCs w:val="24"/>
          <w:lang w:eastAsia="fr-FR"/>
        </w:rPr>
        <w:t xml:space="preserve">Être </w:t>
      </w:r>
      <w:r w:rsidR="00365EEB">
        <w:rPr>
          <w:rFonts w:eastAsia="Times New Roman" w:cstheme="minorHAnsi"/>
          <w:sz w:val="24"/>
          <w:szCs w:val="24"/>
          <w:lang w:eastAsia="fr-FR"/>
        </w:rPr>
        <w:t xml:space="preserve">plus efficace dans la création et la mise à </w:t>
      </w:r>
      <w:r w:rsidRPr="005A1909">
        <w:rPr>
          <w:sz w:val="24"/>
          <w:szCs w:val="24"/>
        </w:rPr>
        <w:t xml:space="preserve">jour des cartes de CO </w:t>
      </w:r>
      <w:r w:rsidR="00365EEB">
        <w:rPr>
          <w:sz w:val="24"/>
          <w:szCs w:val="24"/>
        </w:rPr>
        <w:t>de compétition</w:t>
      </w:r>
    </w:p>
    <w:p w:rsidR="00365EEB" w:rsidRPr="005A1909" w:rsidRDefault="00365EEB" w:rsidP="006C1F9C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fr-FR"/>
        </w:rPr>
        <w:t>Être capable d’améliorer la qualité de ses réalisations de cartes de CO</w:t>
      </w:r>
    </w:p>
    <w:p w:rsidR="006C1F9C" w:rsidRDefault="006C1F9C" w:rsidP="006C1F9C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35E40">
        <w:rPr>
          <w:rFonts w:eastAsia="Times New Roman" w:cstheme="minorHAnsi"/>
          <w:sz w:val="24"/>
          <w:szCs w:val="24"/>
          <w:lang w:eastAsia="fr-FR"/>
        </w:rPr>
        <w:t xml:space="preserve">Être capable </w:t>
      </w:r>
      <w:r>
        <w:rPr>
          <w:rFonts w:eastAsia="Times New Roman" w:cstheme="minorHAnsi"/>
          <w:sz w:val="24"/>
          <w:szCs w:val="24"/>
          <w:lang w:eastAsia="fr-FR"/>
        </w:rPr>
        <w:t>de juger une carte</w:t>
      </w:r>
      <w:r w:rsidRPr="005A1909">
        <w:rPr>
          <w:sz w:val="24"/>
          <w:szCs w:val="24"/>
        </w:rPr>
        <w:t xml:space="preserve"> </w:t>
      </w:r>
      <w:r>
        <w:rPr>
          <w:sz w:val="24"/>
          <w:szCs w:val="24"/>
        </w:rPr>
        <w:t>réalisée</w:t>
      </w:r>
    </w:p>
    <w:p w:rsidR="00365EEB" w:rsidRPr="005A1909" w:rsidRDefault="00365EEB" w:rsidP="006C1F9C">
      <w:pPr>
        <w:spacing w:after="0" w:line="240" w:lineRule="auto"/>
        <w:ind w:left="720"/>
        <w:rPr>
          <w:rFonts w:cstheme="minorHAnsi"/>
          <w:b/>
          <w:bCs/>
          <w:color w:val="4471C4"/>
          <w:sz w:val="24"/>
          <w:szCs w:val="24"/>
        </w:rPr>
      </w:pPr>
    </w:p>
    <w:p w:rsidR="006C1F9C" w:rsidRPr="00DA28BC" w:rsidRDefault="006C1F9C" w:rsidP="006C1F9C">
      <w:pPr>
        <w:pStyle w:val="Default"/>
        <w:rPr>
          <w:rFonts w:asciiTheme="minorHAnsi" w:hAnsiTheme="minorHAnsi" w:cstheme="minorHAnsi"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CONTENUS </w:t>
      </w:r>
      <w:r w:rsidR="00B616FB">
        <w:rPr>
          <w:rFonts w:asciiTheme="minorHAnsi" w:hAnsiTheme="minorHAnsi" w:cstheme="minorHAnsi"/>
          <w:b/>
          <w:bCs/>
          <w:color w:val="4471C4"/>
          <w:sz w:val="28"/>
          <w:szCs w:val="28"/>
        </w:rPr>
        <w:t>de</w:t>
      </w: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 FORMATION </w:t>
      </w:r>
    </w:p>
    <w:p w:rsidR="006C1F9C" w:rsidRPr="00DA28BC" w:rsidRDefault="006C1F9C" w:rsidP="00B616FB">
      <w:pPr>
        <w:pStyle w:val="Default"/>
        <w:spacing w:after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contenus seront définis une fois que les personnes intéressées par la formation auront rempli le questionnaire</w:t>
      </w:r>
    </w:p>
    <w:p w:rsidR="006C1F9C" w:rsidRPr="006C1F9C" w:rsidRDefault="006C1F9C" w:rsidP="006C1F9C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</w:p>
    <w:p w:rsidR="006C1F9C" w:rsidRPr="00DA28BC" w:rsidRDefault="006C1F9C" w:rsidP="006C1F9C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4471C4"/>
          <w:sz w:val="28"/>
          <w:szCs w:val="28"/>
        </w:rPr>
        <w:t>Champ d’Intervention</w:t>
      </w:r>
    </w:p>
    <w:p w:rsidR="006C1F9C" w:rsidRDefault="00365EEB" w:rsidP="006C1F9C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</w:t>
      </w:r>
      <w:r w:rsidR="00B616FB">
        <w:rPr>
          <w:rFonts w:eastAsia="Times New Roman" w:cstheme="minorHAnsi"/>
          <w:sz w:val="24"/>
          <w:szCs w:val="24"/>
          <w:lang w:eastAsia="fr-FR"/>
        </w:rPr>
        <w:t>ompétition</w:t>
      </w:r>
      <w:r>
        <w:rPr>
          <w:rFonts w:eastAsia="Times New Roman" w:cstheme="minorHAnsi"/>
          <w:sz w:val="24"/>
          <w:szCs w:val="24"/>
          <w:lang w:eastAsia="fr-FR"/>
        </w:rPr>
        <w:t xml:space="preserve"> en priorité</w:t>
      </w:r>
    </w:p>
    <w:p w:rsidR="00B616FB" w:rsidRDefault="00B616FB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br w:type="page"/>
      </w:r>
    </w:p>
    <w:p w:rsidR="006C1F9C" w:rsidRDefault="006C1F9C" w:rsidP="006C1F9C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26903" w:rsidRPr="005A1909" w:rsidRDefault="00326903" w:rsidP="006C1F9C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435E40" w:rsidRDefault="00BC32C2" w:rsidP="00435E40">
      <w:pPr>
        <w:pStyle w:val="Default"/>
        <w:rPr>
          <w:rFonts w:asciiTheme="minorHAnsi" w:hAnsiTheme="minorHAnsi" w:cstheme="minorHAnsi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A28BC">
        <w:rPr>
          <w:rFonts w:asciiTheme="minorHAnsi" w:hAnsiTheme="minorHAnsi" w:cstheme="minorHAnsi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Cartographie de Proximité</w:t>
      </w:r>
    </w:p>
    <w:p w:rsidR="00B616FB" w:rsidRPr="00B616FB" w:rsidRDefault="00B616FB" w:rsidP="00B616FB">
      <w:pPr>
        <w:spacing w:after="0" w:line="240" w:lineRule="auto"/>
        <w:jc w:val="right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date</w:t>
      </w:r>
      <w:proofErr w:type="gramEnd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limite d’inscription </w:t>
      </w:r>
      <w:r w:rsidR="00974654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30 septembre</w:t>
      </w:r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2023</w:t>
      </w:r>
    </w:p>
    <w:p w:rsidR="00BC32C2" w:rsidRPr="00DA28BC" w:rsidRDefault="00435E40" w:rsidP="00435E40">
      <w:pPr>
        <w:pStyle w:val="Default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 </w:t>
      </w:r>
    </w:p>
    <w:p w:rsidR="00435E40" w:rsidRPr="00DA28BC" w:rsidRDefault="00435E40" w:rsidP="00435E40">
      <w:pPr>
        <w:pStyle w:val="Default"/>
        <w:rPr>
          <w:rFonts w:asciiTheme="minorHAnsi" w:hAnsiTheme="minorHAnsi" w:cstheme="minorHAnsi"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MODALITES </w:t>
      </w:r>
      <w:r w:rsidR="00B616FB">
        <w:rPr>
          <w:rFonts w:asciiTheme="minorHAnsi" w:hAnsiTheme="minorHAnsi" w:cstheme="minorHAnsi"/>
          <w:b/>
          <w:bCs/>
          <w:color w:val="4471C4"/>
          <w:sz w:val="28"/>
          <w:szCs w:val="28"/>
        </w:rPr>
        <w:t>de la</w:t>
      </w: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 FORMATION </w:t>
      </w:r>
    </w:p>
    <w:p w:rsidR="00435E40" w:rsidRPr="00DA28BC" w:rsidRDefault="00435E40" w:rsidP="00435E40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- 2 jours de formation : </w:t>
      </w:r>
      <w:bookmarkStart w:id="0" w:name="_Hlk141279530"/>
      <w:r w:rsidRPr="00DA28BC">
        <w:rPr>
          <w:rFonts w:asciiTheme="minorHAnsi" w:hAnsiTheme="minorHAnsi" w:cstheme="minorHAnsi"/>
        </w:rPr>
        <w:t xml:space="preserve">samedi </w:t>
      </w:r>
      <w:r w:rsidR="00974654">
        <w:rPr>
          <w:rFonts w:asciiTheme="minorHAnsi" w:hAnsiTheme="minorHAnsi" w:cstheme="minorHAnsi"/>
        </w:rPr>
        <w:t>21 octobre</w:t>
      </w:r>
      <w:r w:rsidRPr="00DA28BC">
        <w:rPr>
          <w:rFonts w:asciiTheme="minorHAnsi" w:hAnsiTheme="minorHAnsi" w:cstheme="minorHAnsi"/>
        </w:rPr>
        <w:t xml:space="preserve"> et samedi </w:t>
      </w:r>
      <w:r w:rsidR="00974654">
        <w:rPr>
          <w:rFonts w:asciiTheme="minorHAnsi" w:hAnsiTheme="minorHAnsi" w:cstheme="minorHAnsi"/>
        </w:rPr>
        <w:t>18 novembre</w:t>
      </w:r>
      <w:r w:rsidRPr="00DA28BC">
        <w:rPr>
          <w:rFonts w:asciiTheme="minorHAnsi" w:hAnsiTheme="minorHAnsi" w:cstheme="minorHAnsi"/>
        </w:rPr>
        <w:t xml:space="preserve"> 2023 </w:t>
      </w:r>
      <w:bookmarkEnd w:id="0"/>
      <w:r w:rsidRPr="00DA28BC">
        <w:rPr>
          <w:rFonts w:asciiTheme="minorHAnsi" w:hAnsiTheme="minorHAnsi" w:cstheme="minorHAnsi"/>
        </w:rPr>
        <w:t xml:space="preserve">(9h-17h) </w:t>
      </w:r>
      <w:r w:rsidR="005A1909">
        <w:rPr>
          <w:rFonts w:asciiTheme="minorHAnsi" w:hAnsiTheme="minorHAnsi" w:cstheme="minorHAnsi"/>
        </w:rPr>
        <w:t>soit 14h</w:t>
      </w:r>
    </w:p>
    <w:p w:rsidR="00435E40" w:rsidRPr="00DA28BC" w:rsidRDefault="00435E40" w:rsidP="00435E40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- Formateur : Yann </w:t>
      </w:r>
      <w:proofErr w:type="spellStart"/>
      <w:r w:rsidRPr="00DA28BC">
        <w:rPr>
          <w:rFonts w:asciiTheme="minorHAnsi" w:hAnsiTheme="minorHAnsi" w:cstheme="minorHAnsi"/>
        </w:rPr>
        <w:t>Lahellec</w:t>
      </w:r>
      <w:proofErr w:type="spellEnd"/>
      <w:r w:rsidRPr="00DA28BC">
        <w:rPr>
          <w:rFonts w:asciiTheme="minorHAnsi" w:hAnsiTheme="minorHAnsi" w:cstheme="minorHAnsi"/>
        </w:rPr>
        <w:t xml:space="preserve"> (RO</w:t>
      </w:r>
      <w:r w:rsidR="00DA28BC">
        <w:rPr>
          <w:rFonts w:asciiTheme="minorHAnsi" w:hAnsiTheme="minorHAnsi" w:cstheme="minorHAnsi"/>
        </w:rPr>
        <w:t xml:space="preserve"> </w:t>
      </w:r>
      <w:r w:rsidRPr="00DA28BC">
        <w:rPr>
          <w:rFonts w:asciiTheme="minorHAnsi" w:hAnsiTheme="minorHAnsi" w:cstheme="minorHAnsi"/>
        </w:rPr>
        <w:t>C</w:t>
      </w:r>
      <w:r w:rsidR="00DA28BC">
        <w:rPr>
          <w:rFonts w:asciiTheme="minorHAnsi" w:hAnsiTheme="minorHAnsi" w:cstheme="minorHAnsi"/>
        </w:rPr>
        <w:t>ergy</w:t>
      </w:r>
      <w:r w:rsidRPr="00DA28BC">
        <w:rPr>
          <w:rFonts w:asciiTheme="minorHAnsi" w:hAnsiTheme="minorHAnsi" w:cstheme="minorHAnsi"/>
        </w:rPr>
        <w:t xml:space="preserve"> 9510) </w:t>
      </w:r>
    </w:p>
    <w:p w:rsidR="00435E40" w:rsidRPr="00DA28BC" w:rsidRDefault="00435E40" w:rsidP="00435E40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- Lieu : 95570 Bouffémont (accès ligne H direct </w:t>
      </w:r>
      <w:r w:rsidR="00684892">
        <w:rPr>
          <w:rFonts w:asciiTheme="minorHAnsi" w:hAnsiTheme="minorHAnsi" w:cstheme="minorHAnsi"/>
        </w:rPr>
        <w:t>P</w:t>
      </w:r>
      <w:r w:rsidRPr="00DA28BC">
        <w:rPr>
          <w:rFonts w:asciiTheme="minorHAnsi" w:hAnsiTheme="minorHAnsi" w:cstheme="minorHAnsi"/>
        </w:rPr>
        <w:t xml:space="preserve">aris </w:t>
      </w:r>
      <w:r w:rsidR="00684892">
        <w:rPr>
          <w:rFonts w:asciiTheme="minorHAnsi" w:hAnsiTheme="minorHAnsi" w:cstheme="minorHAnsi"/>
        </w:rPr>
        <w:t>N</w:t>
      </w:r>
      <w:r w:rsidRPr="00DA28BC">
        <w:rPr>
          <w:rFonts w:asciiTheme="minorHAnsi" w:hAnsiTheme="minorHAnsi" w:cstheme="minorHAnsi"/>
        </w:rPr>
        <w:t xml:space="preserve">ord) </w:t>
      </w:r>
    </w:p>
    <w:p w:rsidR="00435E40" w:rsidRPr="00DA28BC" w:rsidRDefault="00435E40" w:rsidP="00435E40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- Limité à 10 stagiaires </w:t>
      </w:r>
    </w:p>
    <w:p w:rsidR="00435E40" w:rsidRPr="00DA28BC" w:rsidRDefault="00435E40" w:rsidP="00435E40">
      <w:pPr>
        <w:pStyle w:val="Default"/>
        <w:rPr>
          <w:rFonts w:asciiTheme="minorHAnsi" w:hAnsiTheme="minorHAnsi" w:cstheme="minorHAnsi"/>
        </w:rPr>
      </w:pPr>
    </w:p>
    <w:p w:rsidR="00DA28BC" w:rsidRPr="00DA28BC" w:rsidRDefault="00DA28BC" w:rsidP="00DA28BC">
      <w:pPr>
        <w:pStyle w:val="Default"/>
        <w:rPr>
          <w:smallCaps/>
          <w:sz w:val="28"/>
          <w:szCs w:val="28"/>
        </w:rPr>
      </w:pPr>
      <w:proofErr w:type="spellStart"/>
      <w:r>
        <w:rPr>
          <w:b/>
          <w:bCs/>
          <w:smallCaps/>
          <w:color w:val="4471C4"/>
          <w:sz w:val="28"/>
          <w:szCs w:val="28"/>
        </w:rPr>
        <w:t>Prerequis</w:t>
      </w:r>
      <w:proofErr w:type="spellEnd"/>
    </w:p>
    <w:p w:rsidR="00B616FB" w:rsidRDefault="00435E40" w:rsidP="00B616FB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>-</w:t>
      </w:r>
      <w:r w:rsidR="005A1909">
        <w:t xml:space="preserve"> Avoir lu « ISOM 2017 », </w:t>
      </w:r>
      <w:proofErr w:type="spellStart"/>
      <w:r w:rsidR="005A1909">
        <w:t>ISSPrOM</w:t>
      </w:r>
      <w:proofErr w:type="spellEnd"/>
      <w:r w:rsidR="005A1909">
        <w:t xml:space="preserve"> 2019, Spécifications FFCO pour les cartes de proximité</w:t>
      </w:r>
      <w:r w:rsidR="00B616FB">
        <w:t xml:space="preserve"> : </w:t>
      </w:r>
      <w:hyperlink r:id="rId9" w:history="1">
        <w:r w:rsidR="00B616FB" w:rsidRPr="00FC1E5F">
          <w:rPr>
            <w:rStyle w:val="Lienhypertexte"/>
          </w:rPr>
          <w:t>http://www.ffcorientation.fr/licencie/fede/reglementation</w:t>
        </w:r>
      </w:hyperlink>
      <w:r w:rsidR="00B616FB">
        <w:t xml:space="preserve"> </w:t>
      </w:r>
    </w:p>
    <w:p w:rsidR="005A1909" w:rsidRDefault="005A1909" w:rsidP="00435E40">
      <w:pPr>
        <w:pStyle w:val="Default"/>
        <w:spacing w:after="61"/>
      </w:pPr>
      <w:r>
        <w:t>- Avoir des notions d’OCAD (« bien démarrer avec OCAD ») ou du logiciel de dessin OOMAPPER</w:t>
      </w:r>
    </w:p>
    <w:p w:rsidR="005A1909" w:rsidRDefault="005A1909" w:rsidP="00435E40">
      <w:pPr>
        <w:pStyle w:val="Default"/>
        <w:spacing w:after="61"/>
      </w:pPr>
      <w:r>
        <w:t xml:space="preserve">- Avoir un projet cartographique </w:t>
      </w:r>
    </w:p>
    <w:p w:rsidR="00435E40" w:rsidRPr="00DA28BC" w:rsidRDefault="00435E40" w:rsidP="00435E40">
      <w:pPr>
        <w:pStyle w:val="Default"/>
        <w:rPr>
          <w:rFonts w:asciiTheme="minorHAnsi" w:hAnsiTheme="minorHAnsi" w:cstheme="minorHAnsi"/>
        </w:rPr>
      </w:pPr>
    </w:p>
    <w:p w:rsidR="00DA28BC" w:rsidRPr="00DA28BC" w:rsidRDefault="00DA28BC" w:rsidP="00DA28BC">
      <w:pPr>
        <w:pStyle w:val="Default"/>
        <w:rPr>
          <w:smallCaps/>
          <w:sz w:val="28"/>
          <w:szCs w:val="28"/>
        </w:rPr>
      </w:pPr>
      <w:proofErr w:type="spellStart"/>
      <w:r w:rsidRPr="00DA28BC">
        <w:rPr>
          <w:b/>
          <w:bCs/>
          <w:smallCaps/>
          <w:color w:val="4471C4"/>
          <w:sz w:val="28"/>
          <w:szCs w:val="28"/>
        </w:rPr>
        <w:t>M</w:t>
      </w:r>
      <w:r>
        <w:rPr>
          <w:b/>
          <w:bCs/>
          <w:smallCaps/>
          <w:color w:val="4471C4"/>
          <w:sz w:val="28"/>
          <w:szCs w:val="28"/>
        </w:rPr>
        <w:t>ateriel</w:t>
      </w:r>
      <w:proofErr w:type="spellEnd"/>
      <w:r>
        <w:rPr>
          <w:b/>
          <w:bCs/>
          <w:smallCaps/>
          <w:color w:val="4471C4"/>
          <w:sz w:val="28"/>
          <w:szCs w:val="28"/>
        </w:rPr>
        <w:t xml:space="preserve"> </w:t>
      </w:r>
      <w:proofErr w:type="spellStart"/>
      <w:r>
        <w:rPr>
          <w:b/>
          <w:bCs/>
          <w:smallCaps/>
          <w:color w:val="4471C4"/>
          <w:sz w:val="28"/>
          <w:szCs w:val="28"/>
        </w:rPr>
        <w:t>necessaire</w:t>
      </w:r>
      <w:proofErr w:type="spellEnd"/>
    </w:p>
    <w:p w:rsidR="005A1909" w:rsidRPr="00DA28BC" w:rsidRDefault="00435E40" w:rsidP="005A1909">
      <w:pPr>
        <w:pStyle w:val="Default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>- PC avec OOMAPPER</w:t>
      </w:r>
      <w:r w:rsidR="005A1909">
        <w:rPr>
          <w:rFonts w:asciiTheme="minorHAnsi" w:hAnsiTheme="minorHAnsi" w:cstheme="minorHAnsi"/>
        </w:rPr>
        <w:t xml:space="preserve"> – logiciel gratuit utilisé pendant la formation</w:t>
      </w:r>
      <w:r w:rsidR="006C1F9C">
        <w:rPr>
          <w:rFonts w:asciiTheme="minorHAnsi" w:hAnsiTheme="minorHAnsi" w:cstheme="minorHAnsi"/>
        </w:rPr>
        <w:t xml:space="preserve"> -</w:t>
      </w:r>
      <w:r w:rsidRPr="00DA28BC">
        <w:rPr>
          <w:rFonts w:asciiTheme="minorHAnsi" w:hAnsiTheme="minorHAnsi" w:cstheme="minorHAnsi"/>
        </w:rPr>
        <w:t xml:space="preserve"> installé (ou OCAD) </w:t>
      </w:r>
      <w:r w:rsidR="005A1909">
        <w:rPr>
          <w:rFonts w:asciiTheme="minorHAnsi" w:hAnsiTheme="minorHAnsi" w:cstheme="minorHAnsi"/>
        </w:rPr>
        <w:t>ainsi que l</w:t>
      </w:r>
      <w:r w:rsidR="005A1909" w:rsidRPr="00DA28BC">
        <w:rPr>
          <w:rFonts w:asciiTheme="minorHAnsi" w:hAnsiTheme="minorHAnsi" w:cstheme="minorHAnsi"/>
        </w:rPr>
        <w:t xml:space="preserve">e logiciel IGNMAP 2, éventuellement se créer un compte sur le portail </w:t>
      </w:r>
      <w:proofErr w:type="spellStart"/>
      <w:r w:rsidR="005A1909" w:rsidRPr="00DA28BC">
        <w:rPr>
          <w:rFonts w:asciiTheme="minorHAnsi" w:hAnsiTheme="minorHAnsi" w:cstheme="minorHAnsi"/>
        </w:rPr>
        <w:t>Géoservices</w:t>
      </w:r>
      <w:proofErr w:type="spellEnd"/>
      <w:r w:rsidR="005A1909" w:rsidRPr="00DA28BC">
        <w:rPr>
          <w:rFonts w:asciiTheme="minorHAnsi" w:hAnsiTheme="minorHAnsi" w:cstheme="minorHAnsi"/>
        </w:rPr>
        <w:t xml:space="preserve"> de l’IGN</w:t>
      </w:r>
    </w:p>
    <w:p w:rsidR="00435E40" w:rsidRPr="00DA28BC" w:rsidRDefault="00435E40" w:rsidP="00435E40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>- Petite tablette rigide A4 pour cartographie de terrain</w:t>
      </w:r>
      <w:r w:rsidR="00B616FB">
        <w:rPr>
          <w:rFonts w:asciiTheme="minorHAnsi" w:hAnsiTheme="minorHAnsi" w:cstheme="minorHAnsi"/>
        </w:rPr>
        <w:t xml:space="preserve"> ; </w:t>
      </w:r>
      <w:r w:rsidR="00B616FB" w:rsidRPr="00DA28BC">
        <w:rPr>
          <w:rFonts w:asciiTheme="minorHAnsi" w:hAnsiTheme="minorHAnsi" w:cstheme="minorHAnsi"/>
        </w:rPr>
        <w:t xml:space="preserve">Tablette graphique + GPS si </w:t>
      </w:r>
      <w:r w:rsidR="00B616FB">
        <w:rPr>
          <w:rFonts w:asciiTheme="minorHAnsi" w:hAnsiTheme="minorHAnsi" w:cstheme="minorHAnsi"/>
        </w:rPr>
        <w:t>à disposition</w:t>
      </w:r>
    </w:p>
    <w:p w:rsidR="00435E40" w:rsidRPr="00DA28BC" w:rsidRDefault="00435E40" w:rsidP="00435E40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>- Crayon</w:t>
      </w:r>
      <w:r w:rsidR="005A1909">
        <w:rPr>
          <w:rFonts w:asciiTheme="minorHAnsi" w:hAnsiTheme="minorHAnsi" w:cstheme="minorHAnsi"/>
        </w:rPr>
        <w:t>s</w:t>
      </w:r>
      <w:r w:rsidRPr="00DA28BC">
        <w:rPr>
          <w:rFonts w:asciiTheme="minorHAnsi" w:hAnsiTheme="minorHAnsi" w:cstheme="minorHAnsi"/>
        </w:rPr>
        <w:t xml:space="preserve"> de couleur</w:t>
      </w:r>
      <w:r w:rsidR="005A1909">
        <w:rPr>
          <w:rFonts w:asciiTheme="minorHAnsi" w:hAnsiTheme="minorHAnsi" w:cstheme="minorHAnsi"/>
        </w:rPr>
        <w:t>, boussole</w:t>
      </w:r>
    </w:p>
    <w:p w:rsidR="00435E40" w:rsidRPr="00DA28BC" w:rsidRDefault="00435E40" w:rsidP="00435E40">
      <w:pPr>
        <w:pStyle w:val="Default"/>
        <w:rPr>
          <w:rFonts w:asciiTheme="minorHAnsi" w:hAnsiTheme="minorHAnsi" w:cstheme="minorHAnsi"/>
        </w:rPr>
      </w:pPr>
    </w:p>
    <w:p w:rsidR="00DA28BC" w:rsidRPr="00DA28BC" w:rsidRDefault="00DA28BC" w:rsidP="00DA28BC">
      <w:pPr>
        <w:pStyle w:val="Default"/>
        <w:rPr>
          <w:rFonts w:asciiTheme="minorHAnsi" w:hAnsiTheme="minorHAnsi" w:cstheme="minorHAnsi"/>
          <w:b/>
          <w:bCs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>OBJECTIFS et COMPETENCES</w:t>
      </w:r>
    </w:p>
    <w:p w:rsidR="005A1909" w:rsidRDefault="00DA28BC" w:rsidP="005A1909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35E40">
        <w:rPr>
          <w:rFonts w:eastAsia="Times New Roman" w:cstheme="minorHAnsi"/>
          <w:sz w:val="24"/>
          <w:szCs w:val="24"/>
          <w:lang w:eastAsia="fr-FR"/>
        </w:rPr>
        <w:t xml:space="preserve">Être capable de </w:t>
      </w:r>
      <w:r w:rsidR="005A1909" w:rsidRPr="005A1909">
        <w:rPr>
          <w:rFonts w:eastAsia="Times New Roman" w:cstheme="minorHAnsi"/>
          <w:sz w:val="24"/>
          <w:szCs w:val="24"/>
          <w:lang w:eastAsia="fr-FR"/>
        </w:rPr>
        <w:t xml:space="preserve">réaliser </w:t>
      </w:r>
      <w:r w:rsidR="005A1909" w:rsidRPr="005A1909">
        <w:rPr>
          <w:sz w:val="24"/>
          <w:szCs w:val="24"/>
        </w:rPr>
        <w:t xml:space="preserve">des cartes de proximité </w:t>
      </w:r>
    </w:p>
    <w:p w:rsidR="00DA28BC" w:rsidRPr="005A1909" w:rsidRDefault="005A1909" w:rsidP="005A1909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1909">
        <w:rPr>
          <w:rFonts w:eastAsia="Times New Roman" w:cstheme="minorHAnsi"/>
          <w:sz w:val="24"/>
          <w:szCs w:val="24"/>
          <w:lang w:eastAsia="fr-FR"/>
        </w:rPr>
        <w:t>Être capable de mettre</w:t>
      </w:r>
      <w:r w:rsidRPr="005A1909">
        <w:rPr>
          <w:sz w:val="24"/>
          <w:szCs w:val="24"/>
        </w:rPr>
        <w:t xml:space="preserve"> à jour ponctuellement des cartes de CO pour les courses locales (spécifications ISOM 2017 et </w:t>
      </w:r>
      <w:proofErr w:type="spellStart"/>
      <w:r w:rsidRPr="005A1909">
        <w:rPr>
          <w:sz w:val="24"/>
          <w:szCs w:val="24"/>
        </w:rPr>
        <w:t>ISSprOM</w:t>
      </w:r>
      <w:proofErr w:type="spellEnd"/>
      <w:r w:rsidRPr="005A1909">
        <w:rPr>
          <w:sz w:val="24"/>
          <w:szCs w:val="24"/>
        </w:rPr>
        <w:t xml:space="preserve"> 2019)</w:t>
      </w:r>
    </w:p>
    <w:p w:rsidR="005A1909" w:rsidRPr="005A1909" w:rsidRDefault="005A1909" w:rsidP="005A1909">
      <w:pPr>
        <w:spacing w:after="0" w:line="240" w:lineRule="auto"/>
        <w:ind w:left="720"/>
        <w:rPr>
          <w:rFonts w:cstheme="minorHAnsi"/>
          <w:b/>
          <w:bCs/>
          <w:color w:val="4471C4"/>
          <w:sz w:val="24"/>
          <w:szCs w:val="24"/>
        </w:rPr>
      </w:pPr>
    </w:p>
    <w:p w:rsidR="00435E40" w:rsidRPr="00B616FB" w:rsidRDefault="00435E40" w:rsidP="00435E40">
      <w:pPr>
        <w:pStyle w:val="Default"/>
        <w:rPr>
          <w:rFonts w:asciiTheme="minorHAnsi" w:hAnsiTheme="minorHAnsi" w:cstheme="minorHAnsi"/>
          <w:color w:val="4471C4"/>
          <w:sz w:val="28"/>
          <w:szCs w:val="28"/>
        </w:rPr>
      </w:pPr>
      <w:r w:rsidRPr="00B616FB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DEROULE </w:t>
      </w:r>
      <w:r w:rsidR="00B616FB">
        <w:rPr>
          <w:rFonts w:asciiTheme="minorHAnsi" w:hAnsiTheme="minorHAnsi" w:cstheme="minorHAnsi"/>
          <w:b/>
          <w:bCs/>
          <w:color w:val="4471C4"/>
          <w:sz w:val="28"/>
          <w:szCs w:val="28"/>
        </w:rPr>
        <w:t>de la</w:t>
      </w:r>
      <w:r w:rsidRPr="00B616FB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 FORMATION </w:t>
      </w:r>
    </w:p>
    <w:p w:rsidR="00435E40" w:rsidRPr="00DA28BC" w:rsidRDefault="00435E40" w:rsidP="00326903">
      <w:pPr>
        <w:pStyle w:val="Default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>- Jour1</w:t>
      </w:r>
      <w:r w:rsidR="006C1F9C">
        <w:rPr>
          <w:rFonts w:asciiTheme="minorHAnsi" w:hAnsiTheme="minorHAnsi" w:cstheme="minorHAnsi"/>
        </w:rPr>
        <w:t xml:space="preserve"> : </w:t>
      </w:r>
      <w:r w:rsidRPr="00DA28BC">
        <w:rPr>
          <w:rFonts w:asciiTheme="minorHAnsi" w:hAnsiTheme="minorHAnsi" w:cstheme="minorHAnsi"/>
        </w:rPr>
        <w:t xml:space="preserve">Tour de table, objectifs de chacun </w:t>
      </w:r>
    </w:p>
    <w:p w:rsidR="00435E40" w:rsidRPr="00DA28BC" w:rsidRDefault="006C1F9C" w:rsidP="00326903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35E40" w:rsidRPr="00DA28BC">
        <w:rPr>
          <w:rFonts w:asciiTheme="minorHAnsi" w:hAnsiTheme="minorHAnsi" w:cstheme="minorHAnsi"/>
        </w:rPr>
        <w:t xml:space="preserve">Spécifications </w:t>
      </w:r>
      <w:proofErr w:type="spellStart"/>
      <w:r w:rsidR="00435E40" w:rsidRPr="00DA28BC">
        <w:rPr>
          <w:rFonts w:asciiTheme="minorHAnsi" w:hAnsiTheme="minorHAnsi" w:cstheme="minorHAnsi"/>
        </w:rPr>
        <w:t>ISprOM</w:t>
      </w:r>
      <w:proofErr w:type="spellEnd"/>
      <w:r w:rsidR="00435E40" w:rsidRPr="00DA28BC">
        <w:rPr>
          <w:rFonts w:asciiTheme="minorHAnsi" w:hAnsiTheme="minorHAnsi" w:cstheme="minorHAnsi"/>
        </w:rPr>
        <w:t xml:space="preserve"> 2019-2, Le logiciel OOMAPPER, les sources de données </w:t>
      </w:r>
    </w:p>
    <w:p w:rsidR="00435E40" w:rsidRPr="00DA28BC" w:rsidRDefault="006C1F9C" w:rsidP="00326903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35E40" w:rsidRPr="00DA28BC">
        <w:rPr>
          <w:rFonts w:asciiTheme="minorHAnsi" w:hAnsiTheme="minorHAnsi" w:cstheme="minorHAnsi"/>
        </w:rPr>
        <w:t xml:space="preserve">Relevé terrain + restitution des difficultés </w:t>
      </w:r>
    </w:p>
    <w:p w:rsidR="00435E40" w:rsidRPr="00DA28BC" w:rsidRDefault="006C1F9C" w:rsidP="00326903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35E40" w:rsidRPr="00DA28BC">
        <w:rPr>
          <w:rFonts w:asciiTheme="minorHAnsi" w:hAnsiTheme="minorHAnsi" w:cstheme="minorHAnsi"/>
        </w:rPr>
        <w:t xml:space="preserve">Préparation projet cartographie en vue d’un travail entre jour 1 et 2 </w:t>
      </w:r>
    </w:p>
    <w:p w:rsidR="00435E40" w:rsidRPr="005A1909" w:rsidRDefault="00435E40" w:rsidP="00326903">
      <w:pPr>
        <w:pStyle w:val="Default"/>
        <w:rPr>
          <w:rFonts w:asciiTheme="minorHAnsi" w:hAnsiTheme="minorHAnsi" w:cstheme="minorHAnsi"/>
        </w:rPr>
      </w:pPr>
      <w:r w:rsidRPr="005A1909">
        <w:rPr>
          <w:rFonts w:asciiTheme="minorHAnsi" w:hAnsiTheme="minorHAnsi" w:cstheme="minorHAnsi"/>
        </w:rPr>
        <w:t>- Jour 2</w:t>
      </w:r>
      <w:r w:rsidR="006C1F9C">
        <w:rPr>
          <w:rFonts w:asciiTheme="minorHAnsi" w:hAnsiTheme="minorHAnsi" w:cstheme="minorHAnsi"/>
        </w:rPr>
        <w:t xml:space="preserve"> : </w:t>
      </w:r>
      <w:r w:rsidRPr="005A1909">
        <w:rPr>
          <w:rFonts w:asciiTheme="minorHAnsi" w:hAnsiTheme="minorHAnsi" w:cstheme="minorHAnsi"/>
        </w:rPr>
        <w:t xml:space="preserve">Questions sur le projet cartographie de chacun </w:t>
      </w:r>
    </w:p>
    <w:p w:rsidR="00435E40" w:rsidRPr="00DA28BC" w:rsidRDefault="006C1F9C" w:rsidP="00326903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35E40" w:rsidRPr="00DA28BC">
        <w:rPr>
          <w:rFonts w:asciiTheme="minorHAnsi" w:hAnsiTheme="minorHAnsi" w:cstheme="minorHAnsi"/>
        </w:rPr>
        <w:t xml:space="preserve">Point matériel </w:t>
      </w:r>
    </w:p>
    <w:p w:rsidR="00435E40" w:rsidRPr="00DA28BC" w:rsidRDefault="006C1F9C" w:rsidP="00326903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35E40" w:rsidRPr="00DA28BC">
        <w:rPr>
          <w:rFonts w:asciiTheme="minorHAnsi" w:hAnsiTheme="minorHAnsi" w:cstheme="minorHAnsi"/>
        </w:rPr>
        <w:t xml:space="preserve">Trucs et astuces dessin </w:t>
      </w:r>
    </w:p>
    <w:p w:rsidR="00435E40" w:rsidRPr="00DA28BC" w:rsidRDefault="006C1F9C" w:rsidP="00326903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35E40" w:rsidRPr="00DA28BC">
        <w:rPr>
          <w:rFonts w:asciiTheme="minorHAnsi" w:hAnsiTheme="minorHAnsi" w:cstheme="minorHAnsi"/>
        </w:rPr>
        <w:t xml:space="preserve">Mise en page </w:t>
      </w:r>
    </w:p>
    <w:p w:rsidR="00435E40" w:rsidRDefault="006C1F9C" w:rsidP="00326903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35E40" w:rsidRPr="00DA28BC">
        <w:rPr>
          <w:rFonts w:asciiTheme="minorHAnsi" w:hAnsiTheme="minorHAnsi" w:cstheme="minorHAnsi"/>
        </w:rPr>
        <w:t xml:space="preserve">Déclaration </w:t>
      </w:r>
    </w:p>
    <w:p w:rsidR="006C1F9C" w:rsidRPr="006C1F9C" w:rsidRDefault="006C1F9C" w:rsidP="005A1909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</w:p>
    <w:p w:rsidR="005A1909" w:rsidRPr="00DA28BC" w:rsidRDefault="005A1909" w:rsidP="005A1909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4471C4"/>
          <w:sz w:val="28"/>
          <w:szCs w:val="28"/>
        </w:rPr>
        <w:t>Champ d’Intervention</w:t>
      </w:r>
    </w:p>
    <w:p w:rsidR="005A1909" w:rsidRPr="005A1909" w:rsidRDefault="005A1909" w:rsidP="005A1909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A1909">
        <w:rPr>
          <w:rFonts w:eastAsia="Times New Roman" w:cstheme="minorHAnsi"/>
          <w:sz w:val="24"/>
          <w:szCs w:val="24"/>
          <w:lang w:eastAsia="fr-FR"/>
        </w:rPr>
        <w:t>Initiation, animation, accueil, promotion, loisir</w:t>
      </w:r>
    </w:p>
    <w:p w:rsidR="006C1F9C" w:rsidRDefault="006C1F9C"/>
    <w:p w:rsidR="00B616FB" w:rsidRDefault="00B616FB">
      <w:pPr>
        <w:rPr>
          <w:rFonts w:cstheme="minorHAnsi"/>
          <w:sz w:val="24"/>
          <w:szCs w:val="24"/>
        </w:rPr>
      </w:pPr>
    </w:p>
    <w:p w:rsidR="00326903" w:rsidRDefault="00326903">
      <w:pPr>
        <w:rPr>
          <w:rFonts w:cstheme="minorHAnsi"/>
          <w:sz w:val="24"/>
          <w:szCs w:val="24"/>
        </w:rPr>
      </w:pPr>
    </w:p>
    <w:p w:rsidR="00E9246E" w:rsidRDefault="00E9246E">
      <w:pPr>
        <w:rPr>
          <w:rFonts w:cstheme="minorHAnsi"/>
          <w:sz w:val="24"/>
          <w:szCs w:val="24"/>
        </w:rPr>
      </w:pPr>
    </w:p>
    <w:p w:rsidR="00583F6A" w:rsidRDefault="00326903" w:rsidP="00583F6A">
      <w:pPr>
        <w:spacing w:after="0" w:line="240" w:lineRule="auto"/>
        <w:outlineLvl w:val="0"/>
        <w:rPr>
          <w:rFonts w:eastAsia="Times New Roman" w:cstheme="minorHAnsi"/>
          <w:b/>
          <w:bCs/>
          <w:color w:val="F7CAAC" w:themeColor="accent2" w:themeTint="66"/>
          <w:kern w:val="36"/>
          <w:sz w:val="40"/>
          <w:szCs w:val="40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outline/>
          <w:color w:val="ED7D31" w:themeColor="accent2"/>
          <w:kern w:val="36"/>
          <w:sz w:val="72"/>
          <w:szCs w:val="72"/>
          <w:lang w:eastAsia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Contrôleur des Circuits Régional</w:t>
      </w:r>
      <w:r w:rsidR="00583F6A">
        <w:rPr>
          <w:rFonts w:eastAsia="Times New Roman" w:cstheme="minorHAnsi"/>
          <w:b/>
          <w:bCs/>
          <w:color w:val="F7CAAC" w:themeColor="accent2" w:themeTint="66"/>
          <w:kern w:val="36"/>
          <w:sz w:val="40"/>
          <w:szCs w:val="40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583F6A" w:rsidRPr="00B616FB" w:rsidRDefault="00583F6A" w:rsidP="00583F6A">
      <w:pPr>
        <w:spacing w:after="0" w:line="240" w:lineRule="auto"/>
        <w:jc w:val="right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date</w:t>
      </w:r>
      <w:proofErr w:type="gramEnd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limite d’inscription </w:t>
      </w:r>
      <w:r w:rsidR="00326903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30 octobre</w:t>
      </w:r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2023</w:t>
      </w:r>
    </w:p>
    <w:p w:rsidR="00583F6A" w:rsidRDefault="00583F6A" w:rsidP="00583F6A">
      <w:pPr>
        <w:pStyle w:val="Default"/>
        <w:rPr>
          <w:b/>
          <w:bCs/>
          <w:color w:val="4471C4"/>
          <w:sz w:val="32"/>
          <w:szCs w:val="32"/>
        </w:rPr>
      </w:pPr>
    </w:p>
    <w:p w:rsidR="00583F6A" w:rsidRPr="00EC5613" w:rsidRDefault="00583F6A" w:rsidP="00583F6A">
      <w:pPr>
        <w:pStyle w:val="Default"/>
        <w:rPr>
          <w:color w:val="4471C4"/>
          <w:sz w:val="28"/>
          <w:szCs w:val="28"/>
        </w:rPr>
      </w:pPr>
      <w:r w:rsidRPr="00EC5613">
        <w:rPr>
          <w:b/>
          <w:bCs/>
          <w:color w:val="4471C4"/>
          <w:sz w:val="28"/>
          <w:szCs w:val="28"/>
        </w:rPr>
        <w:t xml:space="preserve">MODALITES </w:t>
      </w:r>
      <w:r>
        <w:rPr>
          <w:b/>
          <w:bCs/>
          <w:color w:val="4471C4"/>
          <w:sz w:val="28"/>
          <w:szCs w:val="28"/>
        </w:rPr>
        <w:t>de la FORMATION</w:t>
      </w:r>
      <w:r w:rsidRPr="00EC5613">
        <w:rPr>
          <w:b/>
          <w:bCs/>
          <w:color w:val="4471C4"/>
          <w:sz w:val="28"/>
          <w:szCs w:val="28"/>
        </w:rPr>
        <w:t xml:space="preserve"> </w:t>
      </w:r>
    </w:p>
    <w:p w:rsidR="00583F6A" w:rsidRPr="00EC5613" w:rsidRDefault="00583F6A" w:rsidP="00583F6A">
      <w:pPr>
        <w:pStyle w:val="Default"/>
        <w:spacing w:after="61"/>
      </w:pPr>
      <w:r w:rsidRPr="00EC5613">
        <w:t xml:space="preserve">- </w:t>
      </w:r>
      <w:r w:rsidR="00326903">
        <w:t>2 jours</w:t>
      </w:r>
      <w:r w:rsidRPr="00EC5613">
        <w:t xml:space="preserve"> : samedi </w:t>
      </w:r>
      <w:r w:rsidR="00326903">
        <w:t>25 et dimanche 26 novembre 2023 (15 heures)</w:t>
      </w:r>
    </w:p>
    <w:p w:rsidR="00583F6A" w:rsidRPr="00EC5613" w:rsidRDefault="00583F6A" w:rsidP="00583F6A">
      <w:pPr>
        <w:pStyle w:val="Default"/>
        <w:spacing w:after="61"/>
      </w:pPr>
      <w:r w:rsidRPr="00EC5613">
        <w:t xml:space="preserve">- Formateur : </w:t>
      </w:r>
      <w:r w:rsidR="00326903">
        <w:t>Sandra Olivier (Balise 77)</w:t>
      </w:r>
      <w:r w:rsidRPr="00EC5613">
        <w:t xml:space="preserve"> </w:t>
      </w:r>
    </w:p>
    <w:p w:rsidR="00583F6A" w:rsidRPr="00EC5613" w:rsidRDefault="00583F6A" w:rsidP="00583F6A">
      <w:pPr>
        <w:pStyle w:val="Default"/>
        <w:spacing w:after="61"/>
      </w:pPr>
      <w:r w:rsidRPr="00EC5613">
        <w:t xml:space="preserve">- Lieu : </w:t>
      </w:r>
      <w:r w:rsidR="00B338FD">
        <w:t xml:space="preserve">Le </w:t>
      </w:r>
      <w:proofErr w:type="spellStart"/>
      <w:r w:rsidR="00B338FD">
        <w:t>Rocheton</w:t>
      </w:r>
      <w:proofErr w:type="spellEnd"/>
      <w:r w:rsidR="00B338FD">
        <w:t xml:space="preserve"> YMCA, rue de la Forêt, 77000 LA ROCHETTE</w:t>
      </w:r>
    </w:p>
    <w:p w:rsidR="00583F6A" w:rsidRPr="00DA28BC" w:rsidRDefault="00583F6A" w:rsidP="00583F6A">
      <w:pPr>
        <w:pStyle w:val="Default"/>
      </w:pPr>
    </w:p>
    <w:p w:rsidR="00326903" w:rsidRDefault="00583F6A" w:rsidP="00326903">
      <w:pPr>
        <w:pStyle w:val="Default"/>
        <w:rPr>
          <w:b/>
          <w:bCs/>
          <w:smallCaps/>
          <w:color w:val="4471C4"/>
          <w:sz w:val="28"/>
          <w:szCs w:val="28"/>
        </w:rPr>
      </w:pPr>
      <w:proofErr w:type="spellStart"/>
      <w:r>
        <w:rPr>
          <w:b/>
          <w:bCs/>
          <w:smallCaps/>
          <w:color w:val="4471C4"/>
          <w:sz w:val="28"/>
          <w:szCs w:val="28"/>
        </w:rPr>
        <w:t>Prerequis</w:t>
      </w:r>
      <w:proofErr w:type="spellEnd"/>
    </w:p>
    <w:p w:rsidR="00326903" w:rsidRPr="00326903" w:rsidRDefault="00583F6A" w:rsidP="00326903">
      <w:pPr>
        <w:pStyle w:val="Default"/>
        <w:rPr>
          <w:smallCaps/>
          <w:sz w:val="28"/>
          <w:szCs w:val="28"/>
        </w:rPr>
      </w:pPr>
      <w:r w:rsidRPr="00DA28BC">
        <w:t xml:space="preserve">- </w:t>
      </w:r>
      <w:r w:rsidR="00326903">
        <w:t xml:space="preserve">Être </w:t>
      </w:r>
      <w:hyperlink r:id="rId10" w:history="1">
        <w:r w:rsidR="00326903">
          <w:rPr>
            <w:rStyle w:val="Lienhypertexte"/>
          </w:rPr>
          <w:t>traceur régional</w:t>
        </w:r>
      </w:hyperlink>
      <w:r w:rsidR="00326903">
        <w:t xml:space="preserve"> </w:t>
      </w:r>
    </w:p>
    <w:p w:rsidR="00583F6A" w:rsidRPr="00DA28BC" w:rsidRDefault="00583F6A" w:rsidP="00326903">
      <w:pPr>
        <w:pStyle w:val="Default"/>
        <w:spacing w:after="61"/>
      </w:pPr>
    </w:p>
    <w:p w:rsidR="00583F6A" w:rsidRPr="00DA28BC" w:rsidRDefault="00583F6A" w:rsidP="00583F6A">
      <w:pPr>
        <w:pStyle w:val="Default"/>
        <w:rPr>
          <w:smallCaps/>
          <w:sz w:val="28"/>
          <w:szCs w:val="28"/>
        </w:rPr>
      </w:pPr>
      <w:proofErr w:type="spellStart"/>
      <w:r w:rsidRPr="00DA28BC">
        <w:rPr>
          <w:b/>
          <w:bCs/>
          <w:smallCaps/>
          <w:color w:val="4471C4"/>
          <w:sz w:val="28"/>
          <w:szCs w:val="28"/>
        </w:rPr>
        <w:t>M</w:t>
      </w:r>
      <w:r>
        <w:rPr>
          <w:b/>
          <w:bCs/>
          <w:smallCaps/>
          <w:color w:val="4471C4"/>
          <w:sz w:val="28"/>
          <w:szCs w:val="28"/>
        </w:rPr>
        <w:t>ateriel</w:t>
      </w:r>
      <w:proofErr w:type="spellEnd"/>
      <w:r>
        <w:rPr>
          <w:b/>
          <w:bCs/>
          <w:smallCaps/>
          <w:color w:val="4471C4"/>
          <w:sz w:val="28"/>
          <w:szCs w:val="28"/>
        </w:rPr>
        <w:t xml:space="preserve"> </w:t>
      </w:r>
      <w:proofErr w:type="spellStart"/>
      <w:r>
        <w:rPr>
          <w:b/>
          <w:bCs/>
          <w:smallCaps/>
          <w:color w:val="4471C4"/>
          <w:sz w:val="28"/>
          <w:szCs w:val="28"/>
        </w:rPr>
        <w:t>necessaire</w:t>
      </w:r>
      <w:proofErr w:type="spellEnd"/>
    </w:p>
    <w:p w:rsidR="00583F6A" w:rsidRPr="00DA28BC" w:rsidRDefault="00583F6A" w:rsidP="00E9246E">
      <w:pPr>
        <w:pStyle w:val="Default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 xml:space="preserve">- </w:t>
      </w:r>
      <w:r w:rsidR="00326903">
        <w:rPr>
          <w:rFonts w:asciiTheme="minorHAnsi" w:hAnsiTheme="minorHAnsi" w:cstheme="minorHAnsi"/>
        </w:rPr>
        <w:t>Matériel de pratique CO</w:t>
      </w:r>
    </w:p>
    <w:p w:rsidR="00583F6A" w:rsidRDefault="00583F6A" w:rsidP="00E9246E">
      <w:pPr>
        <w:pStyle w:val="Default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>- Matériel pour prise de notes</w:t>
      </w:r>
    </w:p>
    <w:p w:rsidR="00E9246E" w:rsidRPr="00DA28BC" w:rsidRDefault="00E9246E" w:rsidP="00E9246E">
      <w:pPr>
        <w:pStyle w:val="Default"/>
        <w:rPr>
          <w:rFonts w:asciiTheme="minorHAnsi" w:hAnsiTheme="minorHAnsi" w:cstheme="minorHAnsi"/>
        </w:rPr>
      </w:pPr>
      <w:r w:rsidRPr="00E9246E">
        <w:rPr>
          <w:rFonts w:asciiTheme="minorHAnsi" w:hAnsiTheme="minorHAnsi" w:cstheme="minorHAnsi"/>
        </w:rPr>
        <w:t>- Ordinateur personnel équipé de OCAD 11 ou ultérie</w:t>
      </w:r>
      <w:r>
        <w:rPr>
          <w:rFonts w:asciiTheme="minorHAnsi" w:hAnsiTheme="minorHAnsi" w:cstheme="minorHAnsi"/>
        </w:rPr>
        <w:t>ur</w:t>
      </w:r>
    </w:p>
    <w:p w:rsidR="00583F6A" w:rsidRPr="00DA28BC" w:rsidRDefault="00583F6A" w:rsidP="00583F6A">
      <w:pPr>
        <w:pStyle w:val="Default"/>
        <w:spacing w:after="61"/>
        <w:rPr>
          <w:rFonts w:asciiTheme="minorHAnsi" w:hAnsiTheme="minorHAnsi" w:cstheme="minorHAnsi"/>
        </w:rPr>
      </w:pPr>
    </w:p>
    <w:p w:rsidR="00583F6A" w:rsidRPr="00DA28BC" w:rsidRDefault="00583F6A" w:rsidP="00583F6A">
      <w:pPr>
        <w:pStyle w:val="Default"/>
        <w:rPr>
          <w:rFonts w:asciiTheme="minorHAnsi" w:hAnsiTheme="minorHAnsi" w:cstheme="minorHAnsi"/>
          <w:b/>
          <w:bCs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>OBJECTIFS et COMPETENCES</w:t>
      </w:r>
    </w:p>
    <w:p w:rsidR="00326903" w:rsidRPr="00326903" w:rsidRDefault="00326903" w:rsidP="00326903">
      <w:pPr>
        <w:numPr>
          <w:ilvl w:val="0"/>
          <w:numId w:val="12"/>
        </w:numPr>
        <w:spacing w:after="100" w:afterAutospacing="1" w:line="240" w:lineRule="auto"/>
        <w:jc w:val="both"/>
        <w:rPr>
          <w:sz w:val="24"/>
          <w:szCs w:val="24"/>
        </w:rPr>
      </w:pPr>
      <w:r w:rsidRPr="00326903">
        <w:rPr>
          <w:sz w:val="24"/>
          <w:szCs w:val="24"/>
        </w:rPr>
        <w:t>Être capable de contrôler la validité théorique et terrain des circuits des compétitions du « Groupe régional et départemental » au regard des dispositions réglementaires, des règles du traçage et des contraintes environnementales</w:t>
      </w:r>
    </w:p>
    <w:p w:rsidR="00326903" w:rsidRPr="00326903" w:rsidRDefault="00326903" w:rsidP="0032690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26903">
        <w:rPr>
          <w:sz w:val="24"/>
          <w:szCs w:val="24"/>
        </w:rPr>
        <w:t>Être capable de conseiller et d’évaluer les compétences du traceur en formation</w:t>
      </w:r>
    </w:p>
    <w:p w:rsidR="00583F6A" w:rsidRPr="00DA28BC" w:rsidRDefault="00583F6A" w:rsidP="00583F6A">
      <w:pPr>
        <w:pStyle w:val="Default"/>
        <w:rPr>
          <w:rFonts w:asciiTheme="minorHAnsi" w:hAnsiTheme="minorHAnsi" w:cstheme="minorHAnsi"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CONTENUS </w:t>
      </w:r>
      <w:r>
        <w:rPr>
          <w:rFonts w:asciiTheme="minorHAnsi" w:hAnsiTheme="minorHAnsi" w:cstheme="minorHAnsi"/>
          <w:b/>
          <w:bCs/>
          <w:color w:val="4471C4"/>
          <w:sz w:val="28"/>
          <w:szCs w:val="28"/>
        </w:rPr>
        <w:t>de</w:t>
      </w: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 FORMATION </w:t>
      </w:r>
    </w:p>
    <w:p w:rsidR="00E9246E" w:rsidRPr="00E9246E" w:rsidRDefault="00E9246E" w:rsidP="00E9246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9246E">
        <w:rPr>
          <w:sz w:val="24"/>
          <w:szCs w:val="24"/>
        </w:rPr>
        <w:t>Application du cahier des charges du contrôleur et des compétences acquises en tant que traceur</w:t>
      </w:r>
    </w:p>
    <w:p w:rsidR="00583F6A" w:rsidRPr="00DA28BC" w:rsidRDefault="00583F6A" w:rsidP="00E9246E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</w:p>
    <w:p w:rsidR="00583F6A" w:rsidRPr="00DA28BC" w:rsidRDefault="00583F6A" w:rsidP="00583F6A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4471C4"/>
          <w:sz w:val="28"/>
          <w:szCs w:val="28"/>
        </w:rPr>
        <w:t>Champ d’Intervention</w:t>
      </w:r>
    </w:p>
    <w:p w:rsidR="00E9246E" w:rsidRPr="00E9246E" w:rsidRDefault="00E9246E" w:rsidP="00E9246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9246E">
        <w:rPr>
          <w:sz w:val="24"/>
          <w:szCs w:val="24"/>
        </w:rPr>
        <w:t>- Conseils et Contrôles des épreuves en matière de traçage</w:t>
      </w:r>
    </w:p>
    <w:p w:rsidR="00326903" w:rsidRDefault="00326903" w:rsidP="00583F6A">
      <w:pPr>
        <w:rPr>
          <w:rFonts w:cstheme="minorHAnsi"/>
          <w:sz w:val="24"/>
          <w:szCs w:val="24"/>
        </w:rPr>
      </w:pPr>
    </w:p>
    <w:p w:rsidR="00326903" w:rsidRDefault="00326903" w:rsidP="00583F6A">
      <w:pPr>
        <w:rPr>
          <w:rFonts w:cstheme="minorHAnsi"/>
          <w:sz w:val="24"/>
          <w:szCs w:val="24"/>
        </w:rPr>
      </w:pPr>
    </w:p>
    <w:p w:rsidR="00E9246E" w:rsidRDefault="00E9246E" w:rsidP="00326903">
      <w:pPr>
        <w:rPr>
          <w:rFonts w:cstheme="minorHAnsi"/>
          <w:sz w:val="24"/>
          <w:szCs w:val="24"/>
        </w:rPr>
      </w:pPr>
    </w:p>
    <w:p w:rsidR="00583F6A" w:rsidRDefault="00583F6A" w:rsidP="003269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9246E" w:rsidRDefault="00E9246E" w:rsidP="00583F6A">
      <w:pPr>
        <w:spacing w:after="0" w:line="240" w:lineRule="auto"/>
        <w:outlineLvl w:val="0"/>
        <w:rPr>
          <w:rFonts w:eastAsia="Times New Roman" w:cstheme="minorHAnsi"/>
          <w:b/>
          <w:bCs/>
          <w:outline/>
          <w:color w:val="ED7D31" w:themeColor="accent2"/>
          <w:kern w:val="36"/>
          <w:sz w:val="24"/>
          <w:szCs w:val="24"/>
          <w:lang w:eastAsia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E9246E" w:rsidRPr="00E9246E" w:rsidRDefault="00E9246E" w:rsidP="00583F6A">
      <w:pPr>
        <w:spacing w:after="0" w:line="240" w:lineRule="auto"/>
        <w:outlineLvl w:val="0"/>
        <w:rPr>
          <w:rFonts w:eastAsia="Times New Roman" w:cstheme="minorHAnsi"/>
          <w:b/>
          <w:bCs/>
          <w:outline/>
          <w:color w:val="ED7D31" w:themeColor="accent2"/>
          <w:kern w:val="36"/>
          <w:sz w:val="24"/>
          <w:szCs w:val="24"/>
          <w:lang w:eastAsia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2535CB" w:rsidRDefault="002535CB" w:rsidP="002535CB">
      <w:pPr>
        <w:spacing w:after="0" w:line="240" w:lineRule="auto"/>
        <w:outlineLvl w:val="0"/>
        <w:rPr>
          <w:rFonts w:eastAsia="Times New Roman" w:cstheme="minorHAnsi"/>
          <w:b/>
          <w:bCs/>
          <w:color w:val="F7CAAC" w:themeColor="accent2" w:themeTint="66"/>
          <w:kern w:val="36"/>
          <w:sz w:val="40"/>
          <w:szCs w:val="40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535CB">
        <w:rPr>
          <w:rFonts w:eastAsia="Times New Roman" w:cstheme="minorHAnsi"/>
          <w:b/>
          <w:bCs/>
          <w:outline/>
          <w:color w:val="ED7D31" w:themeColor="accent2"/>
          <w:kern w:val="36"/>
          <w:sz w:val="72"/>
          <w:szCs w:val="72"/>
          <w:lang w:eastAsia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Délégué-Arbitre Régional</w:t>
      </w:r>
    </w:p>
    <w:p w:rsidR="002535CB" w:rsidRPr="00B616FB" w:rsidRDefault="002535CB" w:rsidP="002535CB">
      <w:pPr>
        <w:spacing w:after="0" w:line="240" w:lineRule="auto"/>
        <w:jc w:val="right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date</w:t>
      </w:r>
      <w:proofErr w:type="gramEnd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limite d’inscription </w:t>
      </w:r>
      <w:r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22 septembre</w:t>
      </w:r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2023</w:t>
      </w:r>
    </w:p>
    <w:p w:rsidR="002535CB" w:rsidRDefault="002535CB" w:rsidP="002535CB">
      <w:pPr>
        <w:pStyle w:val="Default"/>
        <w:rPr>
          <w:b/>
          <w:bCs/>
          <w:color w:val="4471C4"/>
          <w:sz w:val="32"/>
          <w:szCs w:val="32"/>
        </w:rPr>
      </w:pPr>
    </w:p>
    <w:p w:rsidR="002535CB" w:rsidRPr="00EC5613" w:rsidRDefault="002535CB" w:rsidP="002535CB">
      <w:pPr>
        <w:pStyle w:val="Default"/>
        <w:rPr>
          <w:color w:val="4471C4"/>
          <w:sz w:val="28"/>
          <w:szCs w:val="28"/>
        </w:rPr>
      </w:pPr>
      <w:r w:rsidRPr="00EC5613">
        <w:rPr>
          <w:b/>
          <w:bCs/>
          <w:color w:val="4471C4"/>
          <w:sz w:val="28"/>
          <w:szCs w:val="28"/>
        </w:rPr>
        <w:t xml:space="preserve">MODALITES </w:t>
      </w:r>
      <w:r>
        <w:rPr>
          <w:b/>
          <w:bCs/>
          <w:color w:val="4471C4"/>
          <w:sz w:val="28"/>
          <w:szCs w:val="28"/>
        </w:rPr>
        <w:t>de la FORMATION</w:t>
      </w:r>
      <w:r w:rsidRPr="00EC5613">
        <w:rPr>
          <w:b/>
          <w:bCs/>
          <w:color w:val="4471C4"/>
          <w:sz w:val="28"/>
          <w:szCs w:val="28"/>
        </w:rPr>
        <w:t xml:space="preserve"> </w:t>
      </w:r>
    </w:p>
    <w:p w:rsidR="002535CB" w:rsidRPr="00EC5613" w:rsidRDefault="002535CB" w:rsidP="002535CB">
      <w:pPr>
        <w:pStyle w:val="Default"/>
        <w:spacing w:after="61"/>
      </w:pPr>
      <w:r w:rsidRPr="00EC5613">
        <w:t xml:space="preserve">- </w:t>
      </w:r>
      <w:r>
        <w:t>2 jours de formation</w:t>
      </w:r>
      <w:r w:rsidRPr="00EC5613">
        <w:t xml:space="preserve"> : samedi </w:t>
      </w:r>
      <w:r>
        <w:t>14 et dimanche 15 octobre 2023 (15 heures)</w:t>
      </w:r>
    </w:p>
    <w:p w:rsidR="002535CB" w:rsidRPr="00EC5613" w:rsidRDefault="002535CB" w:rsidP="002535CB">
      <w:pPr>
        <w:pStyle w:val="Default"/>
        <w:spacing w:after="61"/>
      </w:pPr>
      <w:r w:rsidRPr="00EC5613">
        <w:t xml:space="preserve">- Formateur : </w:t>
      </w:r>
      <w:r>
        <w:t>Michel Huet</w:t>
      </w:r>
      <w:r w:rsidRPr="00EC5613">
        <w:t xml:space="preserve"> (</w:t>
      </w:r>
      <w:r>
        <w:t>POS</w:t>
      </w:r>
      <w:r w:rsidRPr="00EC5613">
        <w:t xml:space="preserve"> 75</w:t>
      </w:r>
      <w:r>
        <w:t>09</w:t>
      </w:r>
      <w:r w:rsidRPr="00EC5613">
        <w:t xml:space="preserve">) </w:t>
      </w:r>
    </w:p>
    <w:p w:rsidR="002535CB" w:rsidRPr="00EC5613" w:rsidRDefault="002535CB" w:rsidP="002535CB">
      <w:pPr>
        <w:pStyle w:val="Default"/>
        <w:spacing w:after="61"/>
      </w:pPr>
      <w:r w:rsidRPr="00EC5613">
        <w:t xml:space="preserve">- Lieu : </w:t>
      </w:r>
      <w:r>
        <w:t>à définir</w:t>
      </w:r>
    </w:p>
    <w:p w:rsidR="002535CB" w:rsidRPr="00DA28BC" w:rsidRDefault="002535CB" w:rsidP="002535CB">
      <w:pPr>
        <w:pStyle w:val="Default"/>
      </w:pPr>
    </w:p>
    <w:p w:rsidR="002535CB" w:rsidRPr="00DA28BC" w:rsidRDefault="002535CB" w:rsidP="002535CB">
      <w:pPr>
        <w:pStyle w:val="Default"/>
        <w:rPr>
          <w:smallCaps/>
          <w:sz w:val="28"/>
          <w:szCs w:val="28"/>
        </w:rPr>
      </w:pPr>
      <w:proofErr w:type="spellStart"/>
      <w:r>
        <w:rPr>
          <w:b/>
          <w:bCs/>
          <w:smallCaps/>
          <w:color w:val="4471C4"/>
          <w:sz w:val="28"/>
          <w:szCs w:val="28"/>
        </w:rPr>
        <w:t>Prerequis</w:t>
      </w:r>
      <w:proofErr w:type="spellEnd"/>
    </w:p>
    <w:p w:rsidR="002535CB" w:rsidRPr="00DA28BC" w:rsidRDefault="002535CB" w:rsidP="002535CB">
      <w:pPr>
        <w:pStyle w:val="Default"/>
      </w:pPr>
      <w:r w:rsidRPr="00DA28BC">
        <w:t xml:space="preserve">- </w:t>
      </w:r>
      <w:r>
        <w:t xml:space="preserve">Être titulaire du diplôme de </w:t>
      </w:r>
      <w:hyperlink r:id="rId11" w:history="1">
        <w:r>
          <w:rPr>
            <w:rStyle w:val="Lienhypertexte"/>
          </w:rPr>
          <w:t>traceur régional</w:t>
        </w:r>
      </w:hyperlink>
      <w:r>
        <w:t xml:space="preserve"> ou justifier de 5 années de licence avec une expérience en organisation de course</w:t>
      </w:r>
    </w:p>
    <w:p w:rsidR="002535CB" w:rsidRPr="00DA28BC" w:rsidRDefault="002535CB" w:rsidP="002535CB">
      <w:pPr>
        <w:pStyle w:val="Default"/>
        <w:rPr>
          <w:rFonts w:asciiTheme="minorHAnsi" w:hAnsiTheme="minorHAnsi" w:cstheme="minorHAnsi"/>
        </w:rPr>
      </w:pPr>
      <w:r w:rsidRPr="00E9246E">
        <w:rPr>
          <w:rFonts w:asciiTheme="minorHAnsi" w:hAnsiTheme="minorHAnsi" w:cstheme="minorHAnsi"/>
        </w:rPr>
        <w:t>- Avoir lu attentivement le règlement des compétitions FFCO avant le début de la formation</w:t>
      </w:r>
    </w:p>
    <w:p w:rsidR="002535CB" w:rsidRPr="00DA28BC" w:rsidRDefault="002535CB" w:rsidP="002535CB">
      <w:pPr>
        <w:pStyle w:val="Default"/>
      </w:pPr>
    </w:p>
    <w:p w:rsidR="002535CB" w:rsidRPr="00DA28BC" w:rsidRDefault="002535CB" w:rsidP="002535CB">
      <w:pPr>
        <w:pStyle w:val="Default"/>
        <w:rPr>
          <w:smallCaps/>
          <w:sz w:val="28"/>
          <w:szCs w:val="28"/>
        </w:rPr>
      </w:pPr>
      <w:proofErr w:type="spellStart"/>
      <w:r w:rsidRPr="00DA28BC">
        <w:rPr>
          <w:b/>
          <w:bCs/>
          <w:smallCaps/>
          <w:color w:val="4471C4"/>
          <w:sz w:val="28"/>
          <w:szCs w:val="28"/>
        </w:rPr>
        <w:t>M</w:t>
      </w:r>
      <w:r>
        <w:rPr>
          <w:b/>
          <w:bCs/>
          <w:smallCaps/>
          <w:color w:val="4471C4"/>
          <w:sz w:val="28"/>
          <w:szCs w:val="28"/>
        </w:rPr>
        <w:t>ateriel</w:t>
      </w:r>
      <w:proofErr w:type="spellEnd"/>
      <w:r>
        <w:rPr>
          <w:b/>
          <w:bCs/>
          <w:smallCaps/>
          <w:color w:val="4471C4"/>
          <w:sz w:val="28"/>
          <w:szCs w:val="28"/>
        </w:rPr>
        <w:t xml:space="preserve"> </w:t>
      </w:r>
      <w:proofErr w:type="spellStart"/>
      <w:r>
        <w:rPr>
          <w:b/>
          <w:bCs/>
          <w:smallCaps/>
          <w:color w:val="4471C4"/>
          <w:sz w:val="28"/>
          <w:szCs w:val="28"/>
        </w:rPr>
        <w:t>necessaire</w:t>
      </w:r>
      <w:proofErr w:type="spellEnd"/>
    </w:p>
    <w:p w:rsidR="002535CB" w:rsidRDefault="002535CB" w:rsidP="002535CB">
      <w:pPr>
        <w:pStyle w:val="Default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>- Matériel pour prise de notes</w:t>
      </w:r>
    </w:p>
    <w:p w:rsidR="002535CB" w:rsidRDefault="002535CB" w:rsidP="002535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Tenue de CO</w:t>
      </w:r>
    </w:p>
    <w:p w:rsidR="002535CB" w:rsidRPr="00E9246E" w:rsidRDefault="002535CB" w:rsidP="002535CB">
      <w:pPr>
        <w:pStyle w:val="Default"/>
        <w:rPr>
          <w:rFonts w:asciiTheme="minorHAnsi" w:hAnsiTheme="minorHAnsi" w:cstheme="minorHAnsi"/>
        </w:rPr>
      </w:pPr>
      <w:r w:rsidRPr="00E9246E">
        <w:rPr>
          <w:rFonts w:asciiTheme="minorHAnsi" w:hAnsiTheme="minorHAnsi" w:cstheme="minorHAnsi"/>
        </w:rPr>
        <w:t>- Ordinateur personnel éventuellement</w:t>
      </w:r>
    </w:p>
    <w:p w:rsidR="002535CB" w:rsidRPr="00DA28BC" w:rsidRDefault="002535CB" w:rsidP="002535CB">
      <w:pPr>
        <w:pStyle w:val="Default"/>
        <w:rPr>
          <w:rFonts w:asciiTheme="minorHAnsi" w:hAnsiTheme="minorHAnsi" w:cstheme="minorHAnsi"/>
        </w:rPr>
      </w:pPr>
    </w:p>
    <w:p w:rsidR="002535CB" w:rsidRPr="00DA28BC" w:rsidRDefault="002535CB" w:rsidP="002535CB">
      <w:pPr>
        <w:pStyle w:val="Default"/>
        <w:rPr>
          <w:rFonts w:asciiTheme="minorHAnsi" w:hAnsiTheme="minorHAnsi" w:cstheme="minorHAnsi"/>
          <w:b/>
          <w:bCs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>OBJECTIFS et COMPETENCES</w:t>
      </w:r>
    </w:p>
    <w:p w:rsidR="002535CB" w:rsidRPr="00583F6A" w:rsidRDefault="002535CB" w:rsidP="002535CB">
      <w:pPr>
        <w:numPr>
          <w:ilvl w:val="0"/>
          <w:numId w:val="8"/>
        </w:numPr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83F6A">
        <w:rPr>
          <w:rFonts w:cstheme="minorHAnsi"/>
          <w:sz w:val="24"/>
          <w:szCs w:val="24"/>
        </w:rPr>
        <w:t>uperviser une compétition</w:t>
      </w:r>
    </w:p>
    <w:p w:rsidR="002535CB" w:rsidRPr="00583F6A" w:rsidRDefault="002535CB" w:rsidP="002535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583F6A">
        <w:rPr>
          <w:rFonts w:cstheme="minorHAnsi"/>
          <w:sz w:val="24"/>
          <w:szCs w:val="24"/>
        </w:rPr>
        <w:t>aire respecter la règlementation fédérale</w:t>
      </w:r>
    </w:p>
    <w:p w:rsidR="002535CB" w:rsidRDefault="002535CB" w:rsidP="002535CB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583F6A">
        <w:rPr>
          <w:rFonts w:cstheme="minorHAnsi"/>
          <w:sz w:val="24"/>
          <w:szCs w:val="24"/>
        </w:rPr>
        <w:t>égler les conflits et sanctionner le non-respect des règles</w:t>
      </w:r>
    </w:p>
    <w:p w:rsidR="002535CB" w:rsidRPr="00583F6A" w:rsidRDefault="002535CB" w:rsidP="002535C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2535CB" w:rsidRPr="00DA28BC" w:rsidRDefault="002535CB" w:rsidP="002535CB">
      <w:pPr>
        <w:pStyle w:val="Default"/>
        <w:rPr>
          <w:rFonts w:asciiTheme="minorHAnsi" w:hAnsiTheme="minorHAnsi" w:cstheme="minorHAnsi"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 CONTENUS </w:t>
      </w:r>
      <w:r>
        <w:rPr>
          <w:rFonts w:asciiTheme="minorHAnsi" w:hAnsiTheme="minorHAnsi" w:cstheme="minorHAnsi"/>
          <w:b/>
          <w:bCs/>
          <w:color w:val="4471C4"/>
          <w:sz w:val="28"/>
          <w:szCs w:val="28"/>
        </w:rPr>
        <w:t>de</w:t>
      </w: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 FORMATION </w:t>
      </w:r>
    </w:p>
    <w:p w:rsidR="002535CB" w:rsidRPr="00326903" w:rsidRDefault="002535CB" w:rsidP="002535C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26903">
        <w:rPr>
          <w:rFonts w:eastAsia="Times New Roman" w:cstheme="minorHAnsi"/>
          <w:sz w:val="24"/>
          <w:szCs w:val="24"/>
          <w:lang w:eastAsia="fr-FR"/>
        </w:rPr>
        <w:t>Connaissance des textes de lois, des règlements et directives fédéraux, du cahier des charges des manifestations</w:t>
      </w:r>
    </w:p>
    <w:p w:rsidR="002535CB" w:rsidRPr="00326903" w:rsidRDefault="002535CB" w:rsidP="002535C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26903">
        <w:rPr>
          <w:rFonts w:eastAsia="Times New Roman" w:cstheme="minorHAnsi"/>
          <w:sz w:val="24"/>
          <w:szCs w:val="24"/>
          <w:lang w:eastAsia="fr-FR"/>
        </w:rPr>
        <w:t>Connaissance des règles de sécurité liée à la pratique</w:t>
      </w:r>
    </w:p>
    <w:p w:rsidR="002535CB" w:rsidRPr="00326903" w:rsidRDefault="002535CB" w:rsidP="002535C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26903">
        <w:rPr>
          <w:rFonts w:eastAsia="Times New Roman" w:cstheme="minorHAnsi"/>
          <w:sz w:val="24"/>
          <w:szCs w:val="24"/>
          <w:lang w:eastAsia="fr-FR"/>
        </w:rPr>
        <w:t>Connaissance des procédures et tâches de contrôle de l’outil de chronométrage (GEC)</w:t>
      </w:r>
    </w:p>
    <w:p w:rsidR="002535CB" w:rsidRPr="00326903" w:rsidRDefault="002535CB" w:rsidP="002535C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26903">
        <w:rPr>
          <w:rFonts w:eastAsia="Times New Roman" w:cstheme="minorHAnsi"/>
          <w:sz w:val="24"/>
          <w:szCs w:val="24"/>
          <w:lang w:eastAsia="fr-FR"/>
        </w:rPr>
        <w:t>Aspect administratif, communication et logistique d’une organisation</w:t>
      </w:r>
    </w:p>
    <w:p w:rsidR="002535CB" w:rsidRPr="00326903" w:rsidRDefault="002535CB" w:rsidP="002535C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26903">
        <w:rPr>
          <w:rFonts w:eastAsia="Times New Roman" w:cstheme="minorHAnsi"/>
          <w:sz w:val="24"/>
          <w:szCs w:val="24"/>
          <w:lang w:eastAsia="fr-FR"/>
        </w:rPr>
        <w:t>Connaissance des modalités de mise en place d’un contrôle anti-dopage</w:t>
      </w:r>
    </w:p>
    <w:p w:rsidR="002535CB" w:rsidRPr="00326903" w:rsidRDefault="002535CB" w:rsidP="002535C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26903">
        <w:rPr>
          <w:rFonts w:eastAsia="Times New Roman" w:cstheme="minorHAnsi"/>
          <w:sz w:val="24"/>
          <w:szCs w:val="24"/>
          <w:lang w:eastAsia="fr-FR"/>
        </w:rPr>
        <w:t>Connaissance charte de l’environnement, développement durable</w:t>
      </w:r>
    </w:p>
    <w:p w:rsidR="002535CB" w:rsidRPr="00326903" w:rsidRDefault="002535CB" w:rsidP="002535C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26903">
        <w:rPr>
          <w:rFonts w:eastAsia="Times New Roman" w:cstheme="minorHAnsi"/>
          <w:sz w:val="24"/>
          <w:szCs w:val="24"/>
          <w:lang w:eastAsia="fr-FR"/>
        </w:rPr>
        <w:t>Étude de cas concret d’arbitrage</w:t>
      </w:r>
    </w:p>
    <w:p w:rsidR="002535CB" w:rsidRPr="00DA28BC" w:rsidRDefault="002535CB" w:rsidP="002535CB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</w:p>
    <w:p w:rsidR="002535CB" w:rsidRPr="00DA28BC" w:rsidRDefault="002535CB" w:rsidP="002535CB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4471C4"/>
          <w:sz w:val="28"/>
          <w:szCs w:val="28"/>
        </w:rPr>
        <w:t>Champ d’Intervention</w:t>
      </w:r>
    </w:p>
    <w:p w:rsidR="002535CB" w:rsidRPr="00583F6A" w:rsidRDefault="002535CB" w:rsidP="002535CB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83F6A">
        <w:rPr>
          <w:sz w:val="24"/>
          <w:szCs w:val="24"/>
        </w:rPr>
        <w:t>- Contrôle des organisations</w:t>
      </w:r>
      <w:r>
        <w:rPr>
          <w:sz w:val="24"/>
          <w:szCs w:val="24"/>
        </w:rPr>
        <w:t xml:space="preserve"> ; </w:t>
      </w:r>
      <w:r w:rsidRPr="00583F6A">
        <w:rPr>
          <w:sz w:val="24"/>
          <w:szCs w:val="24"/>
        </w:rPr>
        <w:t>Arbitrage des épreuves</w:t>
      </w:r>
      <w:r>
        <w:rPr>
          <w:sz w:val="24"/>
          <w:szCs w:val="24"/>
        </w:rPr>
        <w:t xml:space="preserve"> ; </w:t>
      </w:r>
      <w:r w:rsidRPr="00583F6A">
        <w:rPr>
          <w:sz w:val="24"/>
          <w:szCs w:val="24"/>
        </w:rPr>
        <w:t>Certification des stagiaires</w:t>
      </w:r>
    </w:p>
    <w:p w:rsidR="002535CB" w:rsidRDefault="002535CB" w:rsidP="002535CB">
      <w:pPr>
        <w:pStyle w:val="Default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br w:type="page"/>
      </w:r>
      <w:bookmarkStart w:id="1" w:name="_GoBack"/>
      <w:bookmarkEnd w:id="1"/>
    </w:p>
    <w:p w:rsidR="002535CB" w:rsidRDefault="002535CB" w:rsidP="00583F6A">
      <w:pPr>
        <w:spacing w:after="0" w:line="240" w:lineRule="auto"/>
        <w:outlineLvl w:val="0"/>
        <w:rPr>
          <w:rFonts w:eastAsia="Times New Roman" w:cstheme="minorHAnsi"/>
          <w:b/>
          <w:bCs/>
          <w:outline/>
          <w:color w:val="ED7D31" w:themeColor="accent2"/>
          <w:kern w:val="36"/>
          <w:sz w:val="72"/>
          <w:szCs w:val="72"/>
          <w:lang w:eastAsia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583F6A" w:rsidRDefault="00E9246E" w:rsidP="00583F6A">
      <w:pPr>
        <w:spacing w:after="0" w:line="240" w:lineRule="auto"/>
        <w:outlineLvl w:val="0"/>
        <w:rPr>
          <w:rFonts w:eastAsia="Times New Roman" w:cstheme="minorHAnsi"/>
          <w:b/>
          <w:bCs/>
          <w:color w:val="F7CAAC" w:themeColor="accent2" w:themeTint="66"/>
          <w:kern w:val="36"/>
          <w:sz w:val="40"/>
          <w:szCs w:val="40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outline/>
          <w:color w:val="ED7D31" w:themeColor="accent2"/>
          <w:kern w:val="36"/>
          <w:sz w:val="72"/>
          <w:szCs w:val="72"/>
          <w:lang w:eastAsia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Réseaux Sociaux</w:t>
      </w:r>
    </w:p>
    <w:p w:rsidR="00583F6A" w:rsidRPr="00B616FB" w:rsidRDefault="00583F6A" w:rsidP="00583F6A">
      <w:pPr>
        <w:spacing w:after="0" w:line="240" w:lineRule="auto"/>
        <w:jc w:val="right"/>
        <w:outlineLvl w:val="0"/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date</w:t>
      </w:r>
      <w:proofErr w:type="gramEnd"/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limite d’inscription </w:t>
      </w:r>
      <w:r w:rsidR="006D3789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 août</w:t>
      </w:r>
      <w:r w:rsidRPr="00B616FB">
        <w:rPr>
          <w:rFonts w:eastAsia="Times New Roman" w:cstheme="minorHAnsi"/>
          <w:bCs/>
          <w:color w:val="000000" w:themeColor="text1"/>
          <w:kern w:val="36"/>
          <w:sz w:val="36"/>
          <w:szCs w:val="3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2023</w:t>
      </w:r>
    </w:p>
    <w:p w:rsidR="00583F6A" w:rsidRDefault="00583F6A" w:rsidP="00583F6A">
      <w:pPr>
        <w:pStyle w:val="Default"/>
        <w:rPr>
          <w:b/>
          <w:bCs/>
          <w:color w:val="4471C4"/>
          <w:sz w:val="32"/>
          <w:szCs w:val="32"/>
        </w:rPr>
      </w:pPr>
    </w:p>
    <w:p w:rsidR="00583F6A" w:rsidRPr="00EC5613" w:rsidRDefault="00583F6A" w:rsidP="00583F6A">
      <w:pPr>
        <w:pStyle w:val="Default"/>
        <w:rPr>
          <w:color w:val="4471C4"/>
          <w:sz w:val="28"/>
          <w:szCs w:val="28"/>
        </w:rPr>
      </w:pPr>
      <w:r w:rsidRPr="00EC5613">
        <w:rPr>
          <w:b/>
          <w:bCs/>
          <w:color w:val="4471C4"/>
          <w:sz w:val="28"/>
          <w:szCs w:val="28"/>
        </w:rPr>
        <w:t xml:space="preserve">MODALITES </w:t>
      </w:r>
      <w:r>
        <w:rPr>
          <w:b/>
          <w:bCs/>
          <w:color w:val="4471C4"/>
          <w:sz w:val="28"/>
          <w:szCs w:val="28"/>
        </w:rPr>
        <w:t>de la FORMATION</w:t>
      </w:r>
      <w:r w:rsidRPr="00EC5613">
        <w:rPr>
          <w:b/>
          <w:bCs/>
          <w:color w:val="4471C4"/>
          <w:sz w:val="28"/>
          <w:szCs w:val="28"/>
        </w:rPr>
        <w:t xml:space="preserve"> </w:t>
      </w:r>
    </w:p>
    <w:p w:rsidR="00583F6A" w:rsidRPr="00EC5613" w:rsidRDefault="00583F6A" w:rsidP="00E9246E">
      <w:pPr>
        <w:pStyle w:val="Default"/>
        <w:spacing w:after="61"/>
        <w:jc w:val="both"/>
      </w:pPr>
      <w:r w:rsidRPr="00EC5613">
        <w:t xml:space="preserve">- </w:t>
      </w:r>
      <w:r w:rsidR="00E9246E">
        <w:t>3 soirées de 2h à 2h30</w:t>
      </w:r>
      <w:r w:rsidRPr="00EC5613">
        <w:t> </w:t>
      </w:r>
      <w:r w:rsidR="00E9246E">
        <w:t xml:space="preserve">en </w:t>
      </w:r>
      <w:proofErr w:type="spellStart"/>
      <w:r w:rsidR="00E9246E">
        <w:t>visio</w:t>
      </w:r>
      <w:proofErr w:type="spellEnd"/>
      <w:r w:rsidR="00E9246E">
        <w:t xml:space="preserve"> à 19h45 </w:t>
      </w:r>
      <w:r w:rsidRPr="00EC5613">
        <w:t xml:space="preserve">: </w:t>
      </w:r>
      <w:r w:rsidR="00E9246E">
        <w:t>mardi 5 septembre, mercredi 13 septembre, jeudi 21 septembre</w:t>
      </w:r>
    </w:p>
    <w:p w:rsidR="00583F6A" w:rsidRPr="00EC5613" w:rsidRDefault="00583F6A" w:rsidP="00583F6A">
      <w:pPr>
        <w:pStyle w:val="Default"/>
        <w:spacing w:after="61"/>
      </w:pPr>
      <w:r w:rsidRPr="00EC5613">
        <w:t xml:space="preserve">- Formateur : </w:t>
      </w:r>
      <w:r w:rsidR="00E9246E">
        <w:t xml:space="preserve">Nicolas </w:t>
      </w:r>
      <w:proofErr w:type="spellStart"/>
      <w:r w:rsidR="00E9246E">
        <w:t>Ferteux</w:t>
      </w:r>
      <w:proofErr w:type="spellEnd"/>
      <w:r w:rsidR="00E9246E">
        <w:t xml:space="preserve"> (Consultant en communication du sport)</w:t>
      </w:r>
    </w:p>
    <w:p w:rsidR="00583F6A" w:rsidRPr="00DA28BC" w:rsidRDefault="00583F6A" w:rsidP="00583F6A">
      <w:pPr>
        <w:pStyle w:val="Default"/>
      </w:pPr>
    </w:p>
    <w:p w:rsidR="00583F6A" w:rsidRPr="00DA28BC" w:rsidRDefault="00583F6A" w:rsidP="00583F6A">
      <w:pPr>
        <w:pStyle w:val="Default"/>
        <w:rPr>
          <w:smallCaps/>
          <w:sz w:val="28"/>
          <w:szCs w:val="28"/>
        </w:rPr>
      </w:pPr>
      <w:proofErr w:type="spellStart"/>
      <w:r>
        <w:rPr>
          <w:b/>
          <w:bCs/>
          <w:smallCaps/>
          <w:color w:val="4471C4"/>
          <w:sz w:val="28"/>
          <w:szCs w:val="28"/>
        </w:rPr>
        <w:t>Prerequis</w:t>
      </w:r>
      <w:proofErr w:type="spellEnd"/>
    </w:p>
    <w:p w:rsidR="00583F6A" w:rsidRPr="00DA28BC" w:rsidRDefault="00583F6A" w:rsidP="00583F6A">
      <w:pPr>
        <w:pStyle w:val="Default"/>
        <w:spacing w:after="61"/>
      </w:pPr>
      <w:r w:rsidRPr="00DA28BC">
        <w:t xml:space="preserve">- </w:t>
      </w:r>
      <w:r>
        <w:t>Aucun</w:t>
      </w:r>
      <w:r w:rsidRPr="00DA28BC">
        <w:t xml:space="preserve"> </w:t>
      </w:r>
    </w:p>
    <w:p w:rsidR="00583F6A" w:rsidRPr="00DA28BC" w:rsidRDefault="00583F6A" w:rsidP="00583F6A">
      <w:pPr>
        <w:pStyle w:val="Default"/>
      </w:pPr>
    </w:p>
    <w:p w:rsidR="00583F6A" w:rsidRPr="00DA28BC" w:rsidRDefault="00583F6A" w:rsidP="00583F6A">
      <w:pPr>
        <w:pStyle w:val="Default"/>
        <w:rPr>
          <w:smallCaps/>
          <w:sz w:val="28"/>
          <w:szCs w:val="28"/>
        </w:rPr>
      </w:pPr>
      <w:proofErr w:type="spellStart"/>
      <w:r w:rsidRPr="00DA28BC">
        <w:rPr>
          <w:b/>
          <w:bCs/>
          <w:smallCaps/>
          <w:color w:val="4471C4"/>
          <w:sz w:val="28"/>
          <w:szCs w:val="28"/>
        </w:rPr>
        <w:t>M</w:t>
      </w:r>
      <w:r>
        <w:rPr>
          <w:b/>
          <w:bCs/>
          <w:smallCaps/>
          <w:color w:val="4471C4"/>
          <w:sz w:val="28"/>
          <w:szCs w:val="28"/>
        </w:rPr>
        <w:t>ateriel</w:t>
      </w:r>
      <w:proofErr w:type="spellEnd"/>
      <w:r>
        <w:rPr>
          <w:b/>
          <w:bCs/>
          <w:smallCaps/>
          <w:color w:val="4471C4"/>
          <w:sz w:val="28"/>
          <w:szCs w:val="28"/>
        </w:rPr>
        <w:t xml:space="preserve"> </w:t>
      </w:r>
      <w:proofErr w:type="spellStart"/>
      <w:r>
        <w:rPr>
          <w:b/>
          <w:bCs/>
          <w:smallCaps/>
          <w:color w:val="4471C4"/>
          <w:sz w:val="28"/>
          <w:szCs w:val="28"/>
        </w:rPr>
        <w:t>necessaire</w:t>
      </w:r>
      <w:proofErr w:type="spellEnd"/>
    </w:p>
    <w:p w:rsidR="00583F6A" w:rsidRPr="00DA28BC" w:rsidRDefault="00583F6A" w:rsidP="00583F6A">
      <w:pPr>
        <w:pStyle w:val="Default"/>
        <w:spacing w:after="61"/>
        <w:rPr>
          <w:rFonts w:asciiTheme="minorHAnsi" w:hAnsiTheme="minorHAnsi" w:cstheme="minorHAnsi"/>
        </w:rPr>
      </w:pPr>
      <w:r w:rsidRPr="00DA28BC">
        <w:rPr>
          <w:rFonts w:asciiTheme="minorHAnsi" w:hAnsiTheme="minorHAnsi" w:cstheme="minorHAnsi"/>
        </w:rPr>
        <w:t>- Matériel pour prise de notes</w:t>
      </w:r>
    </w:p>
    <w:p w:rsidR="00583F6A" w:rsidRPr="00DA28BC" w:rsidRDefault="00583F6A" w:rsidP="00583F6A">
      <w:pPr>
        <w:pStyle w:val="Default"/>
        <w:spacing w:after="61"/>
        <w:rPr>
          <w:rFonts w:asciiTheme="minorHAnsi" w:hAnsiTheme="minorHAnsi" w:cstheme="minorHAnsi"/>
        </w:rPr>
      </w:pPr>
    </w:p>
    <w:p w:rsidR="00583F6A" w:rsidRPr="00DA28BC" w:rsidRDefault="00583F6A" w:rsidP="00583F6A">
      <w:pPr>
        <w:pStyle w:val="Default"/>
        <w:rPr>
          <w:rFonts w:asciiTheme="minorHAnsi" w:hAnsiTheme="minorHAnsi" w:cstheme="minorHAnsi"/>
          <w:b/>
          <w:bCs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>OBJECTIFS et COMPETENCES</w:t>
      </w:r>
    </w:p>
    <w:p w:rsidR="00583F6A" w:rsidRDefault="00583F6A" w:rsidP="006D37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5E40">
        <w:rPr>
          <w:rFonts w:eastAsia="Times New Roman" w:cstheme="minorHAnsi"/>
          <w:sz w:val="24"/>
          <w:szCs w:val="24"/>
          <w:lang w:eastAsia="fr-FR"/>
        </w:rPr>
        <w:t xml:space="preserve">Être capable de </w:t>
      </w:r>
      <w:r w:rsidR="006D3789">
        <w:rPr>
          <w:rFonts w:eastAsia="Times New Roman" w:cstheme="minorHAnsi"/>
          <w:sz w:val="24"/>
          <w:szCs w:val="24"/>
          <w:lang w:eastAsia="fr-FR"/>
        </w:rPr>
        <w:t>mieux communiquer sur les réseaux sociaux : stratégie et performance</w:t>
      </w:r>
    </w:p>
    <w:p w:rsidR="006D3789" w:rsidRPr="00435E40" w:rsidRDefault="006D3789" w:rsidP="006D378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583F6A" w:rsidRPr="00DA28BC" w:rsidRDefault="00583F6A" w:rsidP="00583F6A">
      <w:pPr>
        <w:pStyle w:val="Default"/>
        <w:rPr>
          <w:rFonts w:asciiTheme="minorHAnsi" w:hAnsiTheme="minorHAnsi" w:cstheme="minorHAnsi"/>
          <w:color w:val="4471C4"/>
          <w:sz w:val="28"/>
          <w:szCs w:val="28"/>
        </w:rPr>
      </w:pP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CONTENUS </w:t>
      </w:r>
      <w:r>
        <w:rPr>
          <w:rFonts w:asciiTheme="minorHAnsi" w:hAnsiTheme="minorHAnsi" w:cstheme="minorHAnsi"/>
          <w:b/>
          <w:bCs/>
          <w:color w:val="4471C4"/>
          <w:sz w:val="28"/>
          <w:szCs w:val="28"/>
        </w:rPr>
        <w:t>de</w:t>
      </w:r>
      <w:r w:rsidRPr="00DA28BC">
        <w:rPr>
          <w:rFonts w:asciiTheme="minorHAnsi" w:hAnsiTheme="minorHAnsi" w:cstheme="minorHAnsi"/>
          <w:b/>
          <w:bCs/>
          <w:color w:val="4471C4"/>
          <w:sz w:val="28"/>
          <w:szCs w:val="28"/>
        </w:rPr>
        <w:t xml:space="preserve"> FORMATION </w:t>
      </w:r>
    </w:p>
    <w:p w:rsidR="00E9246E" w:rsidRPr="006D3789" w:rsidRDefault="00E9246E" w:rsidP="006D37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D378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Importance de la communication sur les réseaux pour les structures sportives</w:t>
      </w:r>
    </w:p>
    <w:p w:rsidR="006D3789" w:rsidRDefault="00E9246E" w:rsidP="001128E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Les objectifs de la présence en ligne pour les structures sportives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Les opportunités de communication offertes par les réseaux sociaux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Les défis spécifiques à la communication sportive sur les réseaux sociaux</w:t>
      </w:r>
    </w:p>
    <w:p w:rsidR="00E9246E" w:rsidRPr="006D3789" w:rsidRDefault="006D3789" w:rsidP="006D3789">
      <w:pPr>
        <w:pStyle w:val="Paragraphedeliste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D378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</w:t>
      </w:r>
      <w:r w:rsidR="00E9246E" w:rsidRPr="006D378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omprendre les plateformes de réseaux sociaux pertinentes</w:t>
      </w:r>
    </w:p>
    <w:p w:rsidR="00E9246E" w:rsidRPr="006D3789" w:rsidRDefault="00E9246E" w:rsidP="00C1269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Présentation des principales plateformes</w:t>
      </w:r>
      <w:r w:rsid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Quel réseau social pour ma structure ?</w:t>
      </w:r>
    </w:p>
    <w:p w:rsidR="00E9246E" w:rsidRPr="00E9246E" w:rsidRDefault="00E9246E" w:rsidP="006D3789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9246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Identification de l’audience cible</w:t>
      </w:r>
    </w:p>
    <w:p w:rsidR="00E9246E" w:rsidRPr="006D3789" w:rsidRDefault="00E9246E" w:rsidP="004D009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Analyse des différents publics de la structure sportive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Définition de l’audience cible</w:t>
      </w:r>
      <w:r w:rsid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Adaptation du contenu en fonction de l’audience visée</w:t>
      </w:r>
    </w:p>
    <w:p w:rsidR="00E9246E" w:rsidRPr="00E9246E" w:rsidRDefault="00E9246E" w:rsidP="006D3789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9246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Créer des contenus efficaces</w:t>
      </w:r>
    </w:p>
    <w:p w:rsidR="00E9246E" w:rsidRPr="006D3789" w:rsidRDefault="00E9246E" w:rsidP="002762A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Types de contenus efficaces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Varier ses publications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> ; U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tiliser les stories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Les bonnes pratiques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Les algorithmes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Planification et gestion d’un Calendrier éditorial</w:t>
      </w:r>
      <w:r w:rsid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À quelle fréquence faut-il publier ?</w:t>
      </w:r>
    </w:p>
    <w:p w:rsidR="00E9246E" w:rsidRPr="00E9246E" w:rsidRDefault="00E9246E" w:rsidP="006D3789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9246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Le </w:t>
      </w:r>
      <w:proofErr w:type="spellStart"/>
      <w:r w:rsidRPr="00E9246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community</w:t>
      </w:r>
      <w:proofErr w:type="spellEnd"/>
      <w:r w:rsidRPr="00E9246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management</w:t>
      </w:r>
    </w:p>
    <w:p w:rsidR="00E9246E" w:rsidRPr="006D3789" w:rsidRDefault="00E9246E" w:rsidP="00F3463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Le </w:t>
      </w:r>
      <w:proofErr w:type="spellStart"/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community</w:t>
      </w:r>
      <w:proofErr w:type="spellEnd"/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 manager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Interactions privées et publiques</w:t>
      </w:r>
      <w:r w:rsid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La modération </w:t>
      </w:r>
    </w:p>
    <w:p w:rsidR="00E9246E" w:rsidRPr="00E9246E" w:rsidRDefault="00E9246E" w:rsidP="006D3789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9246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Utilisation des outils et des fonctionnalités spécifiques aux réseaux sociaux </w:t>
      </w:r>
    </w:p>
    <w:p w:rsidR="00E9246E" w:rsidRPr="006D3789" w:rsidRDefault="00E9246E" w:rsidP="00697B0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Utilisation des outils de gestion des réseaux sociaux pour une meilleure organisation</w:t>
      </w:r>
      <w:r w:rsidR="006D3789" w:rsidRP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Publicités et promotion sur les réseaux sociaux pour atteindre de nouveaux publics</w:t>
      </w:r>
      <w:r w:rsidR="006D3789">
        <w:rPr>
          <w:rFonts w:ascii="Calibri" w:eastAsia="Times New Roman" w:hAnsi="Calibri" w:cs="Calibri"/>
          <w:sz w:val="24"/>
          <w:szCs w:val="24"/>
          <w:lang w:eastAsia="fr-FR"/>
        </w:rPr>
        <w:t xml:space="preserve"> ; </w:t>
      </w:r>
      <w:r w:rsidRPr="006D3789">
        <w:rPr>
          <w:rFonts w:ascii="Calibri" w:eastAsia="Times New Roman" w:hAnsi="Calibri" w:cs="Calibri"/>
          <w:sz w:val="24"/>
          <w:szCs w:val="24"/>
          <w:lang w:eastAsia="fr-FR"/>
        </w:rPr>
        <w:t>Mesure et analyse des résultats</w:t>
      </w:r>
    </w:p>
    <w:p w:rsidR="00E9246E" w:rsidRPr="00E9246E" w:rsidRDefault="00E9246E" w:rsidP="006D3789">
      <w:pPr>
        <w:pStyle w:val="Paragraphedeliste"/>
        <w:numPr>
          <w:ilvl w:val="0"/>
          <w:numId w:val="6"/>
        </w:numPr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9246E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Étude de cas</w:t>
      </w:r>
    </w:p>
    <w:p w:rsidR="00583F6A" w:rsidRPr="00DA28BC" w:rsidRDefault="00583F6A" w:rsidP="00583F6A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</w:p>
    <w:p w:rsidR="00583F6A" w:rsidRPr="00DA28BC" w:rsidRDefault="00583F6A" w:rsidP="00583F6A">
      <w:pPr>
        <w:pStyle w:val="Default"/>
        <w:numPr>
          <w:ilvl w:val="0"/>
          <w:numId w:val="6"/>
        </w:numPr>
        <w:rPr>
          <w:rFonts w:asciiTheme="minorHAnsi" w:hAnsiTheme="minorHAnsi" w:cstheme="minorHAnsi"/>
          <w:smallCaps/>
          <w:color w:val="4471C4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4471C4"/>
          <w:sz w:val="28"/>
          <w:szCs w:val="28"/>
        </w:rPr>
        <w:t>Champ d’Intervention</w:t>
      </w:r>
    </w:p>
    <w:p w:rsidR="00583F6A" w:rsidRPr="00DA28BC" w:rsidRDefault="006D3789" w:rsidP="00583F6A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lastRenderedPageBreak/>
        <w:t>Animation des réseaux sociaux du club, du comité départemental, de la ligue</w:t>
      </w:r>
    </w:p>
    <w:p w:rsidR="00583F6A" w:rsidRDefault="00583F6A" w:rsidP="00583F6A">
      <w:pPr>
        <w:rPr>
          <w:rFonts w:cstheme="minorHAnsi"/>
          <w:sz w:val="24"/>
          <w:szCs w:val="24"/>
        </w:rPr>
      </w:pPr>
    </w:p>
    <w:p w:rsidR="007C676A" w:rsidRDefault="007C676A" w:rsidP="007C676A">
      <w:pPr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>
        <w:rPr>
          <w:rFonts w:ascii="Calibri" w:hAnsi="Calibri"/>
          <w:b/>
          <w:bCs/>
          <w:i/>
          <w:iCs/>
          <w:sz w:val="40"/>
          <w:szCs w:val="40"/>
        </w:rPr>
        <w:t>Fiche de candidature</w:t>
      </w:r>
    </w:p>
    <w:p w:rsidR="007C676A" w:rsidRDefault="007C676A" w:rsidP="007C676A">
      <w:pPr>
        <w:jc w:val="both"/>
        <w:rPr>
          <w:rFonts w:ascii="Calibri" w:hAnsi="Calibri"/>
          <w:sz w:val="20"/>
          <w:szCs w:val="20"/>
        </w:rPr>
      </w:pPr>
    </w:p>
    <w:p w:rsidR="007C676A" w:rsidRDefault="007C676A" w:rsidP="007C67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Cette fiche doit impérativement être adressée à : Dominique BRET </w:t>
      </w:r>
      <w:hyperlink r:id="rId12" w:history="1">
        <w:r w:rsidRPr="00FC1E5F">
          <w:rPr>
            <w:rStyle w:val="Lienhypertexte"/>
            <w:rFonts w:ascii="Calibri" w:hAnsi="Calibri"/>
            <w:sz w:val="20"/>
            <w:szCs w:val="20"/>
          </w:rPr>
          <w:t>president</w:t>
        </w:r>
        <w:r w:rsidRPr="00FC1E5F">
          <w:rPr>
            <w:rStyle w:val="Lienhypertexte"/>
            <w:rFonts w:ascii="Arial" w:hAnsi="Arial" w:cs="Arial"/>
            <w:sz w:val="20"/>
            <w:szCs w:val="20"/>
          </w:rPr>
          <w:t>@</w:t>
        </w:r>
        <w:r w:rsidRPr="00FC1E5F">
          <w:rPr>
            <w:rStyle w:val="Lienhypertexte"/>
            <w:rFonts w:ascii="Calibri" w:hAnsi="Calibri"/>
            <w:sz w:val="20"/>
            <w:szCs w:val="20"/>
          </w:rPr>
          <w:t>lifco.fr</w:t>
        </w:r>
      </w:hyperlink>
      <w:r>
        <w:rPr>
          <w:rFonts w:ascii="Calibri" w:hAnsi="Calibri"/>
          <w:sz w:val="20"/>
          <w:szCs w:val="20"/>
        </w:rPr>
        <w:t xml:space="preserve"> ; Michel HUET  </w:t>
      </w:r>
      <w:hyperlink r:id="rId13" w:history="1">
        <w:r>
          <w:rPr>
            <w:rStyle w:val="Lienhypertexte"/>
            <w:rFonts w:ascii="Calibri" w:hAnsi="Calibri"/>
            <w:sz w:val="20"/>
            <w:szCs w:val="20"/>
          </w:rPr>
          <w:t>formation@lifco.fr</w:t>
        </w:r>
      </w:hyperlink>
    </w:p>
    <w:p w:rsidR="007C676A" w:rsidRDefault="007C676A" w:rsidP="007C676A">
      <w:pPr>
        <w:rPr>
          <w:rFonts w:ascii="Calibri" w:hAnsi="Calibri"/>
        </w:rPr>
      </w:pPr>
    </w:p>
    <w:p w:rsidR="007C676A" w:rsidRDefault="007C676A" w:rsidP="008413A7">
      <w:pPr>
        <w:rPr>
          <w:rFonts w:ascii="Calibri" w:hAnsi="Calibri"/>
        </w:rPr>
      </w:pPr>
      <w:r>
        <w:rPr>
          <w:rFonts w:ascii="Calibri" w:hAnsi="Calibri"/>
        </w:rPr>
        <w:t>NOM – Prénom</w:t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date de naissance : </w:t>
      </w:r>
    </w:p>
    <w:p w:rsidR="007C676A" w:rsidRDefault="007C676A" w:rsidP="008413A7">
      <w:pPr>
        <w:rPr>
          <w:rFonts w:ascii="Calibri" w:hAnsi="Calibri"/>
        </w:rPr>
      </w:pPr>
      <w:r>
        <w:rPr>
          <w:rFonts w:ascii="Calibri" w:hAnsi="Calibri"/>
        </w:rPr>
        <w:t>Adresse :</w:t>
      </w:r>
    </w:p>
    <w:p w:rsidR="008413A7" w:rsidRDefault="008413A7" w:rsidP="008413A7">
      <w:pPr>
        <w:rPr>
          <w:rFonts w:ascii="Calibri" w:hAnsi="Calibri"/>
        </w:rPr>
      </w:pPr>
    </w:p>
    <w:p w:rsidR="007C676A" w:rsidRDefault="007C676A" w:rsidP="008413A7">
      <w:pPr>
        <w:rPr>
          <w:rFonts w:ascii="Calibri" w:hAnsi="Calibri"/>
        </w:rPr>
      </w:pPr>
      <w:r>
        <w:rPr>
          <w:rFonts w:ascii="Calibri" w:hAnsi="Calibri"/>
        </w:rPr>
        <w:t xml:space="preserve">Courriel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N° de téléphone : </w:t>
      </w:r>
    </w:p>
    <w:p w:rsidR="007C676A" w:rsidRDefault="007C676A" w:rsidP="008413A7">
      <w:pPr>
        <w:rPr>
          <w:rFonts w:ascii="Calibri" w:hAnsi="Calibri"/>
        </w:rPr>
      </w:pPr>
      <w:r>
        <w:rPr>
          <w:rFonts w:ascii="Calibri" w:hAnsi="Calibri"/>
        </w:rPr>
        <w:t>Club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Ligue : </w:t>
      </w:r>
    </w:p>
    <w:p w:rsidR="008413A7" w:rsidRDefault="007C676A" w:rsidP="008413A7">
      <w:pPr>
        <w:rPr>
          <w:rFonts w:ascii="Calibri" w:hAnsi="Calibri"/>
        </w:rPr>
      </w:pPr>
      <w:r>
        <w:rPr>
          <w:rFonts w:ascii="Calibri" w:hAnsi="Calibri"/>
        </w:rPr>
        <w:t>Licence n°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413A7" w:rsidRDefault="008413A7" w:rsidP="008413A7">
      <w:pPr>
        <w:rPr>
          <w:rFonts w:ascii="Calibri" w:hAnsi="Calibri" w:cs="Calibri"/>
          <w:b/>
          <w:bCs/>
        </w:rPr>
      </w:pPr>
    </w:p>
    <w:p w:rsidR="008413A7" w:rsidRDefault="008413A7" w:rsidP="008413A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Inscription (cocher les cases)</w:t>
      </w:r>
    </w:p>
    <w:p w:rsidR="008413A7" w:rsidRDefault="008413A7" w:rsidP="008413A7">
      <w:pPr>
        <w:rPr>
          <w:rFonts w:ascii="Calibri" w:hAnsi="Calibri" w:cs="Calibri"/>
          <w:b/>
          <w:bCs/>
        </w:rPr>
        <w:sectPr w:rsidR="008413A7" w:rsidSect="00BC32C2">
          <w:headerReference w:type="default" r:id="rId14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583F6A" w:rsidRDefault="00583F6A" w:rsidP="00583F6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Cartographie Avancée   </w:t>
      </w:r>
      <w:r>
        <w:rPr>
          <w:rFonts w:ascii="Calibri" w:hAnsi="Calibri" w:cs="Calibri"/>
          <w:b/>
          <w:bCs/>
        </w:rPr>
        <w:sym w:font="Symbol" w:char="F07F"/>
      </w:r>
    </w:p>
    <w:p w:rsidR="008413A7" w:rsidRDefault="008413A7" w:rsidP="008413A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Cartographie de Proximité   </w:t>
      </w:r>
      <w:r>
        <w:rPr>
          <w:rFonts w:ascii="Calibri" w:hAnsi="Calibri" w:cs="Calibri"/>
          <w:b/>
          <w:bCs/>
        </w:rPr>
        <w:sym w:font="Symbol" w:char="F07F"/>
      </w:r>
    </w:p>
    <w:p w:rsidR="008413A7" w:rsidRDefault="008413A7" w:rsidP="008413A7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Purple</w:t>
      </w:r>
      <w:proofErr w:type="spellEnd"/>
      <w:r>
        <w:rPr>
          <w:rFonts w:ascii="Calibri" w:hAnsi="Calibri" w:cs="Calibri"/>
          <w:b/>
          <w:bCs/>
        </w:rPr>
        <w:t xml:space="preserve"> Pen   </w:t>
      </w:r>
      <w:r>
        <w:rPr>
          <w:rFonts w:ascii="Calibri" w:hAnsi="Calibri" w:cs="Calibri"/>
          <w:b/>
          <w:bCs/>
        </w:rPr>
        <w:sym w:font="Symbol" w:char="F07F"/>
      </w:r>
    </w:p>
    <w:p w:rsidR="008413A7" w:rsidRDefault="008413A7" w:rsidP="008413A7">
      <w:pPr>
        <w:rPr>
          <w:rFonts w:ascii="Calibri" w:hAnsi="Calibri" w:cs="Calibri"/>
          <w:b/>
          <w:bCs/>
        </w:rPr>
        <w:sectPr w:rsidR="008413A7" w:rsidSect="008413A7">
          <w:type w:val="continuous"/>
          <w:pgSz w:w="11906" w:h="16838"/>
          <w:pgMar w:top="1418" w:right="851" w:bottom="1418" w:left="851" w:header="709" w:footer="709" w:gutter="0"/>
          <w:cols w:num="3" w:space="708"/>
          <w:docGrid w:linePitch="360"/>
        </w:sectPr>
      </w:pPr>
    </w:p>
    <w:p w:rsidR="008413A7" w:rsidRPr="00365EEB" w:rsidRDefault="008413A7" w:rsidP="00365EEB">
      <w:pPr>
        <w:jc w:val="both"/>
        <w:rPr>
          <w:rFonts w:ascii="Calibri" w:hAnsi="Calibri" w:cs="Calibri"/>
          <w:bCs/>
          <w:color w:val="FF0000"/>
        </w:rPr>
      </w:pPr>
      <w:r w:rsidRPr="00365EEB">
        <w:rPr>
          <w:rFonts w:ascii="Calibri" w:hAnsi="Calibri" w:cs="Calibri"/>
          <w:bCs/>
          <w:color w:val="FF0000"/>
        </w:rPr>
        <w:t>En m’inscrivant, je m’engage à assister à l’ensemble de la formation et à prévenir</w:t>
      </w:r>
      <w:r w:rsidR="00365EEB" w:rsidRPr="00365EEB">
        <w:rPr>
          <w:rFonts w:ascii="Calibri" w:hAnsi="Calibri" w:cs="Calibri"/>
          <w:bCs/>
          <w:color w:val="FF0000"/>
        </w:rPr>
        <w:t>, au plus vite, en cas de problème.</w:t>
      </w:r>
    </w:p>
    <w:p w:rsidR="00365EEB" w:rsidRDefault="00365EEB" w:rsidP="008413A7">
      <w:pPr>
        <w:rPr>
          <w:rFonts w:ascii="Calibri" w:hAnsi="Calibri" w:cs="Calibri"/>
          <w:b/>
          <w:bCs/>
        </w:rPr>
      </w:pPr>
    </w:p>
    <w:p w:rsidR="008413A7" w:rsidRDefault="007C676A" w:rsidP="008413A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Diplômes FFCO </w:t>
      </w:r>
      <w:r w:rsidR="008413A7">
        <w:rPr>
          <w:rFonts w:ascii="Calibri" w:hAnsi="Calibri" w:cs="Calibri"/>
          <w:b/>
          <w:bCs/>
        </w:rPr>
        <w:t xml:space="preserve">(ou en rapport avec la formation choisie) déjà détenus </w:t>
      </w:r>
      <w:r>
        <w:rPr>
          <w:rFonts w:ascii="Calibri" w:hAnsi="Calibri" w:cs="Calibri"/>
          <w:b/>
          <w:bCs/>
        </w:rPr>
        <w:t xml:space="preserve">et date d'obtention </w:t>
      </w:r>
    </w:p>
    <w:p w:rsidR="008413A7" w:rsidRDefault="008413A7" w:rsidP="008413A7">
      <w:pPr>
        <w:rPr>
          <w:rFonts w:ascii="Calibri" w:hAnsi="Calibri"/>
        </w:rPr>
      </w:pPr>
    </w:p>
    <w:p w:rsidR="008413A7" w:rsidRDefault="008413A7" w:rsidP="008413A7">
      <w:pPr>
        <w:rPr>
          <w:rFonts w:ascii="Calibri" w:hAnsi="Calibri"/>
        </w:rPr>
      </w:pPr>
    </w:p>
    <w:p w:rsidR="007C676A" w:rsidRPr="008413A7" w:rsidRDefault="007C676A" w:rsidP="008413A7">
      <w:pPr>
        <w:rPr>
          <w:rFonts w:ascii="Calibri" w:hAnsi="Calibri"/>
        </w:rPr>
      </w:pPr>
      <w:r>
        <w:rPr>
          <w:rFonts w:ascii="Calibri" w:hAnsi="Calibri" w:cs="Calibri"/>
          <w:b/>
          <w:bCs/>
        </w:rPr>
        <w:t>Quels sont vos projets et/ou vos motivations </w:t>
      </w:r>
      <w:r w:rsidR="008413A7">
        <w:rPr>
          <w:rFonts w:ascii="Calibri" w:hAnsi="Calibri" w:cs="Calibri"/>
          <w:b/>
          <w:bCs/>
        </w:rPr>
        <w:t xml:space="preserve">pour la(les) formation(s) choisie(s) </w:t>
      </w:r>
      <w:r>
        <w:rPr>
          <w:rFonts w:ascii="Calibri" w:hAnsi="Calibri" w:cs="Calibri"/>
          <w:b/>
          <w:bCs/>
        </w:rPr>
        <w:t>?</w:t>
      </w:r>
    </w:p>
    <w:p w:rsidR="007C676A" w:rsidRDefault="007C676A" w:rsidP="007C676A">
      <w:pPr>
        <w:rPr>
          <w:rFonts w:ascii="Calibri" w:hAnsi="Calibri" w:cs="Calibri"/>
        </w:rPr>
      </w:pPr>
    </w:p>
    <w:p w:rsidR="008413A7" w:rsidRDefault="008413A7" w:rsidP="007C676A">
      <w:pPr>
        <w:rPr>
          <w:rFonts w:ascii="Calibri" w:hAnsi="Calibri" w:cs="Calibri"/>
        </w:rPr>
      </w:pPr>
    </w:p>
    <w:p w:rsidR="007C676A" w:rsidRDefault="007C676A" w:rsidP="007C676A">
      <w:pPr>
        <w:rPr>
          <w:rFonts w:ascii="Calibri" w:hAnsi="Calibri" w:cs="Calibri"/>
        </w:rPr>
      </w:pPr>
    </w:p>
    <w:p w:rsidR="007C676A" w:rsidRDefault="007C676A" w:rsidP="007C676A">
      <w:pPr>
        <w:rPr>
          <w:rFonts w:ascii="Calibri" w:hAnsi="Calibri" w:cs="Calibri"/>
        </w:rPr>
      </w:pPr>
    </w:p>
    <w:p w:rsidR="007C676A" w:rsidRDefault="007C676A" w:rsidP="007C676A">
      <w:pPr>
        <w:rPr>
          <w:rFonts w:ascii="Calibri" w:hAnsi="Calibri" w:cs="Calibri"/>
        </w:rPr>
      </w:pPr>
      <w:r>
        <w:rPr>
          <w:rFonts w:ascii="Calibri" w:hAnsi="Calibri" w:cs="Calibri"/>
        </w:rPr>
        <w:t>Date et signature du candidat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Date, Nom-Prénom et qualité du signataire du club</w:t>
      </w:r>
    </w:p>
    <w:p w:rsidR="007C676A" w:rsidRDefault="007C676A" w:rsidP="007C676A">
      <w:pPr>
        <w:rPr>
          <w:rFonts w:ascii="Calibri" w:hAnsi="Calibri" w:cs="Times New Roman"/>
        </w:rPr>
      </w:pPr>
    </w:p>
    <w:p w:rsidR="007C676A" w:rsidRDefault="007C676A" w:rsidP="007C676A">
      <w:pPr>
        <w:rPr>
          <w:rFonts w:ascii="Calibri" w:hAnsi="Calibri"/>
        </w:rPr>
      </w:pPr>
    </w:p>
    <w:p w:rsidR="007C676A" w:rsidRPr="00583F6A" w:rsidRDefault="00365EEB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En validant l’inscription d’un licencié, le club s’engage à régler les frais liés à la formation comme indiqué dans les annexes du budget 2023.</w:t>
      </w:r>
    </w:p>
    <w:sectPr w:rsidR="007C676A" w:rsidRPr="00583F6A" w:rsidSect="008413A7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F3" w:rsidRDefault="00280AF3" w:rsidP="00435E40">
      <w:pPr>
        <w:spacing w:after="0" w:line="240" w:lineRule="auto"/>
      </w:pPr>
      <w:r>
        <w:separator/>
      </w:r>
    </w:p>
  </w:endnote>
  <w:endnote w:type="continuationSeparator" w:id="0">
    <w:p w:rsidR="00280AF3" w:rsidRDefault="00280AF3" w:rsidP="0043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F3" w:rsidRDefault="00280AF3" w:rsidP="00435E40">
      <w:pPr>
        <w:spacing w:after="0" w:line="240" w:lineRule="auto"/>
      </w:pPr>
      <w:r>
        <w:separator/>
      </w:r>
    </w:p>
  </w:footnote>
  <w:footnote w:type="continuationSeparator" w:id="0">
    <w:p w:rsidR="00280AF3" w:rsidRDefault="00280AF3" w:rsidP="0043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40" w:rsidRDefault="00BC32C2">
    <w:pPr>
      <w:pStyle w:val="En-tte"/>
    </w:pPr>
    <w:r w:rsidRPr="00BC32C2">
      <w:rPr>
        <w:noProof/>
      </w:rPr>
      <w:drawing>
        <wp:anchor distT="0" distB="0" distL="114300" distR="114300" simplePos="0" relativeHeight="251659264" behindDoc="0" locked="0" layoutInCell="1" allowOverlap="1" wp14:anchorId="223E3AD7">
          <wp:simplePos x="0" y="0"/>
          <wp:positionH relativeFrom="column">
            <wp:posOffset>5180965</wp:posOffset>
          </wp:positionH>
          <wp:positionV relativeFrom="paragraph">
            <wp:posOffset>-386715</wp:posOffset>
          </wp:positionV>
          <wp:extent cx="1666800" cy="1713600"/>
          <wp:effectExtent l="228600" t="228600" r="238760" b="2298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90327">
                    <a:off x="0" y="0"/>
                    <a:ext cx="16668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E4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-544830</wp:posOffset>
          </wp:positionV>
          <wp:extent cx="4852800" cy="115200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8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B3B"/>
    <w:multiLevelType w:val="multilevel"/>
    <w:tmpl w:val="7FF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4EE1"/>
    <w:multiLevelType w:val="multilevel"/>
    <w:tmpl w:val="932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87741"/>
    <w:multiLevelType w:val="multilevel"/>
    <w:tmpl w:val="9C1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82E68"/>
    <w:multiLevelType w:val="multilevel"/>
    <w:tmpl w:val="F21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B771B"/>
    <w:multiLevelType w:val="multilevel"/>
    <w:tmpl w:val="0B4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478EB"/>
    <w:multiLevelType w:val="multilevel"/>
    <w:tmpl w:val="4A6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E769E"/>
    <w:multiLevelType w:val="multilevel"/>
    <w:tmpl w:val="C22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82FA9"/>
    <w:multiLevelType w:val="multilevel"/>
    <w:tmpl w:val="6B3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347C5"/>
    <w:multiLevelType w:val="multilevel"/>
    <w:tmpl w:val="180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82D26"/>
    <w:multiLevelType w:val="hybridMultilevel"/>
    <w:tmpl w:val="5852C60A"/>
    <w:lvl w:ilvl="0" w:tplc="1E3E8A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30B76"/>
    <w:multiLevelType w:val="multilevel"/>
    <w:tmpl w:val="D1A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70978"/>
    <w:multiLevelType w:val="multilevel"/>
    <w:tmpl w:val="C0A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F3BEE"/>
    <w:multiLevelType w:val="multilevel"/>
    <w:tmpl w:val="C96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95A6A"/>
    <w:multiLevelType w:val="multilevel"/>
    <w:tmpl w:val="CDA4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F24A7"/>
    <w:multiLevelType w:val="hybridMultilevel"/>
    <w:tmpl w:val="D5B58BD6"/>
    <w:lvl w:ilvl="0" w:tplc="FFFFFFFF">
      <w:start w:val="1"/>
      <w:numFmt w:val="ideographDigital"/>
      <w:lvlText w:val=""/>
      <w:lvlJc w:val="left"/>
    </w:lvl>
    <w:lvl w:ilvl="1" w:tplc="0CD9219E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0"/>
    <w:rsid w:val="002535CB"/>
    <w:rsid w:val="002675BA"/>
    <w:rsid w:val="00280AF3"/>
    <w:rsid w:val="002C01F2"/>
    <w:rsid w:val="002D61AF"/>
    <w:rsid w:val="00326903"/>
    <w:rsid w:val="00365EEB"/>
    <w:rsid w:val="00435E40"/>
    <w:rsid w:val="00583F6A"/>
    <w:rsid w:val="005A1909"/>
    <w:rsid w:val="00666E85"/>
    <w:rsid w:val="00684892"/>
    <w:rsid w:val="006C1F9C"/>
    <w:rsid w:val="006D3789"/>
    <w:rsid w:val="00720C08"/>
    <w:rsid w:val="007C676A"/>
    <w:rsid w:val="008413A7"/>
    <w:rsid w:val="008E3137"/>
    <w:rsid w:val="009220C3"/>
    <w:rsid w:val="00974654"/>
    <w:rsid w:val="00A64FB0"/>
    <w:rsid w:val="00AC05AE"/>
    <w:rsid w:val="00B338FD"/>
    <w:rsid w:val="00B616FB"/>
    <w:rsid w:val="00B66871"/>
    <w:rsid w:val="00B7569D"/>
    <w:rsid w:val="00BC32C2"/>
    <w:rsid w:val="00C13123"/>
    <w:rsid w:val="00DA28BC"/>
    <w:rsid w:val="00E9246E"/>
    <w:rsid w:val="00EB0501"/>
    <w:rsid w:val="00E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9A314"/>
  <w15:chartTrackingRefBased/>
  <w15:docId w15:val="{3D88A5D5-4485-4818-9BC1-E86D7488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3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35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5E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35E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35E40"/>
    <w:rPr>
      <w:b/>
      <w:bCs/>
    </w:rPr>
  </w:style>
  <w:style w:type="paragraph" w:customStyle="1" w:styleId="Default">
    <w:name w:val="Default"/>
    <w:rsid w:val="00435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3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E40"/>
  </w:style>
  <w:style w:type="paragraph" w:styleId="Pieddepage">
    <w:name w:val="footer"/>
    <w:basedOn w:val="Normal"/>
    <w:link w:val="PieddepageCar"/>
    <w:uiPriority w:val="99"/>
    <w:unhideWhenUsed/>
    <w:rsid w:val="0043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E40"/>
  </w:style>
  <w:style w:type="paragraph" w:styleId="Paragraphedeliste">
    <w:name w:val="List Paragraph"/>
    <w:basedOn w:val="Normal"/>
    <w:uiPriority w:val="34"/>
    <w:qFormat/>
    <w:rsid w:val="00DA28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19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1909"/>
    <w:rPr>
      <w:color w:val="605E5C"/>
      <w:shd w:val="clear" w:color="auto" w:fill="E1DFDD"/>
    </w:rPr>
  </w:style>
  <w:style w:type="character" w:customStyle="1" w:styleId="pluginlink">
    <w:name w:val="plugin_link"/>
    <w:basedOn w:val="Policepardfaut"/>
    <w:rsid w:val="00583F6A"/>
  </w:style>
  <w:style w:type="paragraph" w:styleId="NormalWeb">
    <w:name w:val="Normal (Web)"/>
    <w:basedOn w:val="Normal"/>
    <w:uiPriority w:val="99"/>
    <w:semiHidden/>
    <w:unhideWhenUsed/>
    <w:rsid w:val="005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forms/d/1UI10XF9kKDrQLrgvFn8Q3mn_eEWadXyZ4egDeOBdzAM/edit" TargetMode="External"/><Relationship Id="rId13" Type="http://schemas.openxmlformats.org/officeDocument/2006/relationships/hyperlink" Target="mailto:974mh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corientation.fr/licencie/fede/reglementation" TargetMode="External"/><Relationship Id="rId12" Type="http://schemas.openxmlformats.org/officeDocument/2006/relationships/hyperlink" Target="mailto:president@lifc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fcorientation.fr/licencie/formation/espace-ressources/contenus-formation-fiches/traceur-region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fcorientation.fr/licencie/formation/espace-ressources/contenus-formation-fiches/traceur-reg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corientation.fr/licencie/fede/reglement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Ile-de-France</dc:creator>
  <cp:keywords/>
  <dc:description/>
  <cp:lastModifiedBy>Ligue Ile-de-France</cp:lastModifiedBy>
  <cp:revision>6</cp:revision>
  <dcterms:created xsi:type="dcterms:W3CDTF">2023-04-19T09:29:00Z</dcterms:created>
  <dcterms:modified xsi:type="dcterms:W3CDTF">2023-07-26T14:17:00Z</dcterms:modified>
</cp:coreProperties>
</file>